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C6D" w:rsidRDefault="00745C6D">
      <w:pPr>
        <w:widowControl w:val="0"/>
        <w:tabs>
          <w:tab w:val="left" w:pos="5300"/>
        </w:tabs>
        <w:spacing w:line="240" w:lineRule="atLeast"/>
        <w:ind w:left="180" w:right="-180"/>
        <w:jc w:val="center"/>
        <w:rPr>
          <w:rFonts w:eastAsia="Times New Roman"/>
          <w:b/>
          <w:sz w:val="28"/>
        </w:rPr>
      </w:pPr>
      <w:r>
        <w:rPr>
          <w:rFonts w:eastAsia="Times New Roman"/>
          <w:b/>
          <w:sz w:val="28"/>
        </w:rPr>
        <w:t>GEOL 351/351L:  FUNDAMENTALS OF PALEONTOLOGY</w:t>
      </w:r>
    </w:p>
    <w:p w:rsidR="00745C6D" w:rsidRDefault="00745C6D">
      <w:pPr>
        <w:widowControl w:val="0"/>
        <w:tabs>
          <w:tab w:val="left" w:pos="5300"/>
        </w:tabs>
        <w:spacing w:line="240" w:lineRule="atLeast"/>
        <w:ind w:left="180" w:right="-180"/>
        <w:rPr>
          <w:rFonts w:eastAsia="Times New Roman"/>
          <w:sz w:val="20"/>
        </w:rPr>
      </w:pPr>
      <w:r>
        <w:rPr>
          <w:rFonts w:eastAsia="Times New Roman"/>
          <w:sz w:val="20"/>
        </w:rPr>
        <w:t>Fall, 2011</w:t>
      </w:r>
      <w:r>
        <w:rPr>
          <w:rFonts w:eastAsia="Times New Roman"/>
          <w:sz w:val="20"/>
        </w:rPr>
        <w:tab/>
        <w:t xml:space="preserve">      Professor Richard Squires</w:t>
      </w:r>
    </w:p>
    <w:p w:rsidR="00745C6D" w:rsidRDefault="00745C6D">
      <w:pPr>
        <w:widowControl w:val="0"/>
        <w:tabs>
          <w:tab w:val="left" w:pos="5300"/>
        </w:tabs>
        <w:spacing w:line="240" w:lineRule="atLeast"/>
        <w:ind w:left="180" w:right="-180"/>
        <w:rPr>
          <w:rFonts w:eastAsia="Times New Roman"/>
          <w:sz w:val="20"/>
        </w:rPr>
      </w:pPr>
      <w:proofErr w:type="gramStart"/>
      <w:r>
        <w:rPr>
          <w:rFonts w:eastAsia="Times New Roman"/>
          <w:sz w:val="20"/>
        </w:rPr>
        <w:t>email</w:t>
      </w:r>
      <w:proofErr w:type="gramEnd"/>
      <w:r>
        <w:rPr>
          <w:rFonts w:eastAsia="Times New Roman"/>
          <w:sz w:val="20"/>
        </w:rPr>
        <w:t>:  richard.squires@csun.edu</w:t>
      </w:r>
      <w:r>
        <w:rPr>
          <w:rFonts w:eastAsia="Times New Roman"/>
          <w:sz w:val="20"/>
        </w:rPr>
        <w:tab/>
        <w:t>Office Hrs:  M &amp; W, 5-6, or by appt.</w:t>
      </w:r>
    </w:p>
    <w:p w:rsidR="00745C6D" w:rsidRDefault="00745C6D">
      <w:pPr>
        <w:widowControl w:val="0"/>
        <w:tabs>
          <w:tab w:val="left" w:pos="5300"/>
        </w:tabs>
        <w:spacing w:line="240" w:lineRule="atLeast"/>
        <w:ind w:left="180" w:right="-180"/>
        <w:rPr>
          <w:rFonts w:eastAsia="Times New Roman"/>
          <w:sz w:val="20"/>
        </w:rPr>
      </w:pPr>
      <w:proofErr w:type="gramStart"/>
      <w:r>
        <w:rPr>
          <w:rFonts w:eastAsia="Times New Roman"/>
          <w:sz w:val="20"/>
        </w:rPr>
        <w:t>webpage</w:t>
      </w:r>
      <w:proofErr w:type="gramEnd"/>
      <w:r>
        <w:rPr>
          <w:rFonts w:eastAsia="Times New Roman"/>
          <w:sz w:val="20"/>
        </w:rPr>
        <w:t>:  http://geology.csun.edu/~squires/</w:t>
      </w:r>
      <w:r>
        <w:rPr>
          <w:rFonts w:eastAsia="Times New Roman"/>
          <w:sz w:val="20"/>
        </w:rPr>
        <w:tab/>
        <w:t>Live Oak Hall, Rm. 1206; ext. x2514</w:t>
      </w:r>
      <w:r>
        <w:rPr>
          <w:rFonts w:eastAsia="Times New Roman"/>
          <w:sz w:val="20"/>
        </w:rPr>
        <w:tab/>
      </w:r>
    </w:p>
    <w:p w:rsidR="00745C6D" w:rsidRDefault="00745C6D">
      <w:pPr>
        <w:widowControl w:val="0"/>
        <w:tabs>
          <w:tab w:val="left" w:pos="1620"/>
          <w:tab w:val="left" w:pos="1980"/>
          <w:tab w:val="left" w:pos="6740"/>
        </w:tabs>
        <w:spacing w:line="240" w:lineRule="atLeast"/>
        <w:ind w:left="180" w:right="-180"/>
        <w:rPr>
          <w:rFonts w:eastAsia="Times New Roman"/>
          <w:sz w:val="20"/>
        </w:rPr>
      </w:pPr>
    </w:p>
    <w:p w:rsidR="00745C6D" w:rsidRDefault="00745C6D">
      <w:pPr>
        <w:widowControl w:val="0"/>
        <w:spacing w:line="240" w:lineRule="atLeast"/>
        <w:ind w:left="180" w:right="-360"/>
        <w:rPr>
          <w:rFonts w:eastAsia="Times New Roman"/>
          <w:sz w:val="20"/>
        </w:rPr>
      </w:pPr>
      <w:r>
        <w:rPr>
          <w:rFonts w:eastAsia="Times New Roman"/>
          <w:b/>
          <w:sz w:val="20"/>
          <w:u w:val="single"/>
        </w:rPr>
        <w:t>REQUIRED---HANDOUTS PACKET</w:t>
      </w:r>
      <w:r>
        <w:rPr>
          <w:rFonts w:eastAsia="Times New Roman"/>
          <w:sz w:val="20"/>
        </w:rPr>
        <w:t xml:space="preserve">:  Squires, R. L. GEOL 351 Fundamentals of Paleontology.  </w:t>
      </w:r>
      <w:proofErr w:type="gramStart"/>
      <w:r>
        <w:rPr>
          <w:rFonts w:eastAsia="Times New Roman"/>
          <w:sz w:val="20"/>
        </w:rPr>
        <w:t>Available through the CSUN Bookstore.</w:t>
      </w:r>
      <w:proofErr w:type="gramEnd"/>
    </w:p>
    <w:p w:rsidR="00745C6D" w:rsidRDefault="00745C6D">
      <w:pPr>
        <w:widowControl w:val="0"/>
        <w:spacing w:line="240" w:lineRule="atLeast"/>
        <w:ind w:left="180" w:right="-360"/>
        <w:rPr>
          <w:rFonts w:eastAsia="Times New Roman"/>
          <w:sz w:val="20"/>
          <w:u w:val="single"/>
        </w:rPr>
      </w:pPr>
      <w:r>
        <w:rPr>
          <w:rFonts w:eastAsia="Times New Roman"/>
          <w:sz w:val="20"/>
          <w:u w:val="single"/>
        </w:rPr>
        <w:t xml:space="preserve"> </w:t>
      </w:r>
    </w:p>
    <w:p w:rsidR="00745C6D" w:rsidRDefault="00745C6D">
      <w:pPr>
        <w:widowControl w:val="0"/>
        <w:tabs>
          <w:tab w:val="left" w:pos="1620"/>
          <w:tab w:val="left" w:pos="1980"/>
          <w:tab w:val="left" w:pos="6740"/>
        </w:tabs>
        <w:spacing w:line="240" w:lineRule="atLeast"/>
        <w:ind w:left="180" w:right="-180"/>
        <w:rPr>
          <w:rFonts w:eastAsia="Times New Roman"/>
          <w:sz w:val="20"/>
        </w:rPr>
      </w:pPr>
      <w:r>
        <w:rPr>
          <w:rFonts w:eastAsia="Times New Roman"/>
          <w:sz w:val="20"/>
          <w:u w:val="single"/>
        </w:rPr>
        <w:t>SUGGESTED TEXT BOOK</w:t>
      </w:r>
      <w:r>
        <w:rPr>
          <w:rFonts w:eastAsia="Times New Roman"/>
          <w:sz w:val="20"/>
        </w:rPr>
        <w:t>:  Prothero, D. R., 2004, Bringing Fossils to Life:  2nd ed., Boston, Massachusetts, McGraw-Hill, 503 p.</w:t>
      </w:r>
    </w:p>
    <w:p w:rsidR="00745C6D" w:rsidRDefault="00745C6D">
      <w:pPr>
        <w:widowControl w:val="0"/>
        <w:tabs>
          <w:tab w:val="left" w:pos="1620"/>
          <w:tab w:val="left" w:pos="1980"/>
          <w:tab w:val="left" w:pos="6740"/>
        </w:tabs>
        <w:spacing w:line="240" w:lineRule="atLeast"/>
        <w:ind w:left="180" w:right="-180"/>
        <w:rPr>
          <w:rFonts w:eastAsia="Times New Roman"/>
          <w:sz w:val="20"/>
        </w:rPr>
      </w:pPr>
    </w:p>
    <w:p w:rsidR="00745C6D" w:rsidRDefault="00745C6D">
      <w:pPr>
        <w:widowControl w:val="0"/>
        <w:tabs>
          <w:tab w:val="left" w:pos="1620"/>
          <w:tab w:val="left" w:pos="1980"/>
          <w:tab w:val="left" w:pos="6740"/>
        </w:tabs>
        <w:spacing w:line="240" w:lineRule="atLeast"/>
        <w:ind w:left="180" w:right="-180"/>
        <w:rPr>
          <w:rFonts w:eastAsia="Times New Roman"/>
          <w:sz w:val="20"/>
        </w:rPr>
      </w:pPr>
      <w:r>
        <w:rPr>
          <w:rFonts w:eastAsia="Times New Roman"/>
          <w:sz w:val="20"/>
          <w:u w:val="single"/>
        </w:rPr>
        <w:t>LECTURE READINGS</w:t>
      </w:r>
      <w:r>
        <w:rPr>
          <w:rFonts w:eastAsia="Times New Roman"/>
          <w:sz w:val="20"/>
        </w:rPr>
        <w:t>:  From time to time, there will be xeroxed reading materials for the lecture part of the class.  These readings will be stored in Rm. 1205.  Please do not take them home.  You can xerox the readings but immediately return the "originals" to Rm. 1205.</w:t>
      </w:r>
    </w:p>
    <w:p w:rsidR="00745C6D" w:rsidRDefault="00745C6D">
      <w:pPr>
        <w:widowControl w:val="0"/>
        <w:tabs>
          <w:tab w:val="left" w:pos="1620"/>
          <w:tab w:val="left" w:pos="1980"/>
          <w:tab w:val="left" w:pos="6740"/>
        </w:tabs>
        <w:spacing w:line="240" w:lineRule="atLeast"/>
        <w:ind w:left="180" w:right="-180"/>
        <w:rPr>
          <w:rFonts w:eastAsia="Times New Roman"/>
          <w:sz w:val="20"/>
        </w:rPr>
      </w:pPr>
    </w:p>
    <w:p w:rsidR="00745C6D" w:rsidRDefault="00745C6D">
      <w:pPr>
        <w:widowControl w:val="0"/>
        <w:tabs>
          <w:tab w:val="left" w:pos="1620"/>
          <w:tab w:val="left" w:pos="1980"/>
          <w:tab w:val="left" w:pos="6740"/>
        </w:tabs>
        <w:spacing w:line="240" w:lineRule="atLeast"/>
        <w:ind w:left="180" w:right="-180"/>
        <w:rPr>
          <w:rFonts w:eastAsia="Times New Roman"/>
          <w:sz w:val="20"/>
        </w:rPr>
      </w:pPr>
      <w:r>
        <w:rPr>
          <w:rFonts w:eastAsia="Times New Roman"/>
          <w:b/>
          <w:sz w:val="20"/>
          <w:u w:val="single"/>
        </w:rPr>
        <w:t xml:space="preserve">REQUIRED </w:t>
      </w:r>
      <w:proofErr w:type="gramStart"/>
      <w:r>
        <w:rPr>
          <w:rFonts w:eastAsia="Times New Roman"/>
          <w:b/>
          <w:sz w:val="20"/>
          <w:u w:val="single"/>
        </w:rPr>
        <w:t>LAB  MANUAL</w:t>
      </w:r>
      <w:proofErr w:type="gramEnd"/>
      <w:r>
        <w:rPr>
          <w:rFonts w:eastAsia="Times New Roman"/>
          <w:sz w:val="20"/>
        </w:rPr>
        <w:t xml:space="preserve">:  Squires, R. L., 1995, </w:t>
      </w:r>
      <w:r>
        <w:rPr>
          <w:rFonts w:eastAsia="Times New Roman"/>
          <w:i/>
          <w:sz w:val="20"/>
        </w:rPr>
        <w:t>Laboratory Manual for Fundamentals of Paleontology</w:t>
      </w:r>
      <w:r>
        <w:rPr>
          <w:rFonts w:eastAsia="Times New Roman"/>
          <w:sz w:val="20"/>
        </w:rPr>
        <w:t>:  Printed by the CSUN Bookstore.  Be sure to bring the lab manual to each</w:t>
      </w:r>
      <w:r>
        <w:rPr>
          <w:rFonts w:eastAsia="Times New Roman"/>
          <w:b/>
          <w:sz w:val="20"/>
        </w:rPr>
        <w:t xml:space="preserve"> </w:t>
      </w:r>
      <w:r>
        <w:rPr>
          <w:rFonts w:eastAsia="Times New Roman"/>
          <w:sz w:val="20"/>
        </w:rPr>
        <w:t>lecture/lab.</w:t>
      </w:r>
    </w:p>
    <w:p w:rsidR="00745C6D" w:rsidRDefault="00745C6D">
      <w:pPr>
        <w:widowControl w:val="0"/>
        <w:tabs>
          <w:tab w:val="left" w:pos="1620"/>
          <w:tab w:val="left" w:pos="1980"/>
          <w:tab w:val="left" w:pos="6740"/>
        </w:tabs>
        <w:spacing w:line="240" w:lineRule="atLeast"/>
        <w:ind w:left="180" w:right="-180"/>
        <w:rPr>
          <w:rFonts w:eastAsia="Times New Roman"/>
          <w:sz w:val="20"/>
        </w:rPr>
      </w:pPr>
      <w:r>
        <w:rPr>
          <w:rFonts w:eastAsia="Times New Roman"/>
          <w:sz w:val="20"/>
        </w:rPr>
        <w:tab/>
      </w:r>
    </w:p>
    <w:p w:rsidR="00745C6D" w:rsidRDefault="00745C6D">
      <w:pPr>
        <w:widowControl w:val="0"/>
        <w:tabs>
          <w:tab w:val="left" w:pos="1620"/>
          <w:tab w:val="left" w:pos="1980"/>
          <w:tab w:val="left" w:pos="6740"/>
        </w:tabs>
        <w:spacing w:line="240" w:lineRule="atLeast"/>
        <w:ind w:left="180" w:right="-180"/>
        <w:rPr>
          <w:rFonts w:eastAsia="Times New Roman"/>
          <w:sz w:val="20"/>
        </w:rPr>
      </w:pPr>
      <w:proofErr w:type="gramStart"/>
      <w:r>
        <w:rPr>
          <w:rFonts w:eastAsia="Times New Roman"/>
          <w:sz w:val="20"/>
          <w:u w:val="single"/>
        </w:rPr>
        <w:t>LECTURE  PROJECT</w:t>
      </w:r>
      <w:proofErr w:type="gramEnd"/>
      <w:r>
        <w:rPr>
          <w:rFonts w:eastAsia="Times New Roman"/>
          <w:sz w:val="20"/>
        </w:rPr>
        <w:t xml:space="preserve">:  By the beginning of week 2, each person will select a topic from a posted "List of Topics."  You will be expected to prepare a report, which </w:t>
      </w:r>
      <w:r>
        <w:rPr>
          <w:rFonts w:eastAsia="Times New Roman"/>
          <w:b/>
          <w:sz w:val="20"/>
        </w:rPr>
        <w:t xml:space="preserve">cannot exceed a total of five pages </w:t>
      </w:r>
      <w:r>
        <w:rPr>
          <w:rFonts w:eastAsia="Times New Roman"/>
          <w:sz w:val="20"/>
        </w:rPr>
        <w:t xml:space="preserve">including text, figures, and references (8 1/2" x11").  It should summarize the most important features of the topic, yet remain concise and precise.  See attached "Guidelines for the Geologic Report."  </w:t>
      </w:r>
      <w:r>
        <w:rPr>
          <w:rFonts w:eastAsia="Times New Roman"/>
          <w:b/>
          <w:sz w:val="20"/>
        </w:rPr>
        <w:t>This report (</w:t>
      </w:r>
      <w:r>
        <w:rPr>
          <w:rFonts w:eastAsia="Times New Roman"/>
          <w:b/>
          <w:sz w:val="20"/>
          <w:u w:val="single"/>
        </w:rPr>
        <w:t>submit two copies</w:t>
      </w:r>
      <w:r>
        <w:rPr>
          <w:rFonts w:eastAsia="Times New Roman"/>
          <w:b/>
          <w:sz w:val="20"/>
        </w:rPr>
        <w:t xml:space="preserve">) is due November 14 at 12:30 pm.  </w:t>
      </w:r>
      <w:r>
        <w:rPr>
          <w:rFonts w:eastAsia="Times New Roman"/>
          <w:sz w:val="20"/>
        </w:rPr>
        <w:t>Starting</w:t>
      </w:r>
      <w:r>
        <w:rPr>
          <w:rFonts w:eastAsia="Times New Roman"/>
          <w:b/>
          <w:sz w:val="20"/>
        </w:rPr>
        <w:t xml:space="preserve"> </w:t>
      </w:r>
      <w:r>
        <w:rPr>
          <w:rFonts w:eastAsia="Times New Roman"/>
          <w:sz w:val="20"/>
        </w:rPr>
        <w:t xml:space="preserve">on </w:t>
      </w:r>
      <w:r>
        <w:rPr>
          <w:rFonts w:eastAsia="Times New Roman"/>
          <w:b/>
          <w:sz w:val="20"/>
        </w:rPr>
        <w:t>November 16</w:t>
      </w:r>
      <w:r>
        <w:rPr>
          <w:rFonts w:eastAsia="Times New Roman"/>
          <w:sz w:val="20"/>
        </w:rPr>
        <w:t>, during lab time, students will give a 5-minute oral overview of their topic.</w:t>
      </w:r>
    </w:p>
    <w:p w:rsidR="00745C6D" w:rsidRDefault="00745C6D">
      <w:pPr>
        <w:widowControl w:val="0"/>
        <w:tabs>
          <w:tab w:val="left" w:pos="1620"/>
          <w:tab w:val="left" w:pos="1980"/>
          <w:tab w:val="left" w:pos="6740"/>
        </w:tabs>
        <w:spacing w:line="240" w:lineRule="atLeast"/>
        <w:ind w:left="180" w:right="-180"/>
        <w:rPr>
          <w:rFonts w:eastAsia="Times New Roman"/>
          <w:sz w:val="20"/>
        </w:rPr>
      </w:pPr>
      <w:r>
        <w:rPr>
          <w:rFonts w:eastAsia="Times New Roman"/>
          <w:sz w:val="20"/>
        </w:rPr>
        <w:t xml:space="preserve">  </w:t>
      </w:r>
    </w:p>
    <w:p w:rsidR="00745C6D" w:rsidRDefault="00745C6D">
      <w:pPr>
        <w:widowControl w:val="0"/>
        <w:tabs>
          <w:tab w:val="left" w:pos="2880"/>
          <w:tab w:val="left" w:pos="6740"/>
        </w:tabs>
        <w:spacing w:line="240" w:lineRule="atLeast"/>
        <w:ind w:left="180" w:right="-360"/>
        <w:rPr>
          <w:rFonts w:eastAsia="Times New Roman"/>
          <w:b/>
          <w:sz w:val="20"/>
        </w:rPr>
      </w:pPr>
      <w:r>
        <w:rPr>
          <w:rFonts w:eastAsia="Times New Roman"/>
          <w:sz w:val="20"/>
          <w:u w:val="single"/>
        </w:rPr>
        <w:t>LECTURE EXAMS</w:t>
      </w:r>
      <w:r>
        <w:rPr>
          <w:rFonts w:eastAsia="Times New Roman"/>
          <w:sz w:val="20"/>
        </w:rPr>
        <w:t xml:space="preserve">:  There are two 1-hour exams and a cumulative final.  These exams will be based on lecture material, text-book readings, and any xeroxed assigned readings.  The exams will be approximately 50% mini-essays and 50% objective questions.  The final exam has 100 pts. </w:t>
      </w:r>
      <w:proofErr w:type="gramStart"/>
      <w:r>
        <w:rPr>
          <w:rFonts w:eastAsia="Times New Roman"/>
          <w:sz w:val="20"/>
        </w:rPr>
        <w:t>based</w:t>
      </w:r>
      <w:proofErr w:type="gramEnd"/>
      <w:r>
        <w:rPr>
          <w:rFonts w:eastAsia="Times New Roman"/>
          <w:sz w:val="20"/>
        </w:rPr>
        <w:t xml:space="preserve"> on the last third of the class and 50 pts. </w:t>
      </w:r>
      <w:proofErr w:type="gramStart"/>
      <w:r>
        <w:rPr>
          <w:rFonts w:eastAsia="Times New Roman"/>
          <w:sz w:val="20"/>
        </w:rPr>
        <w:t>based</w:t>
      </w:r>
      <w:proofErr w:type="gramEnd"/>
      <w:r>
        <w:rPr>
          <w:rFonts w:eastAsia="Times New Roman"/>
          <w:sz w:val="20"/>
        </w:rPr>
        <w:t xml:space="preserve"> on a review of all the lecture material.                                      </w:t>
      </w:r>
      <w:r>
        <w:rPr>
          <w:rFonts w:eastAsia="Times New Roman"/>
          <w:b/>
          <w:sz w:val="20"/>
        </w:rPr>
        <w:t>NO MAKE-UP EXAMS</w:t>
      </w:r>
    </w:p>
    <w:p w:rsidR="00745C6D" w:rsidRDefault="00745C6D">
      <w:pPr>
        <w:widowControl w:val="0"/>
        <w:tabs>
          <w:tab w:val="left" w:pos="2880"/>
          <w:tab w:val="left" w:pos="6740"/>
        </w:tabs>
        <w:spacing w:line="240" w:lineRule="atLeast"/>
        <w:ind w:left="180" w:right="-360"/>
        <w:rPr>
          <w:rFonts w:eastAsia="Times New Roman"/>
          <w:sz w:val="20"/>
        </w:rPr>
      </w:pPr>
    </w:p>
    <w:p w:rsidR="00745C6D" w:rsidRDefault="00745C6D">
      <w:pPr>
        <w:widowControl w:val="0"/>
        <w:tabs>
          <w:tab w:val="left" w:pos="900"/>
          <w:tab w:val="left" w:pos="1260"/>
          <w:tab w:val="left" w:pos="6740"/>
        </w:tabs>
        <w:spacing w:line="240" w:lineRule="atLeast"/>
        <w:ind w:left="180" w:right="-180"/>
        <w:rPr>
          <w:rFonts w:eastAsia="Times New Roman"/>
          <w:sz w:val="20"/>
        </w:rPr>
      </w:pPr>
      <w:r>
        <w:rPr>
          <w:rFonts w:eastAsia="Times New Roman"/>
          <w:sz w:val="20"/>
          <w:u w:val="single"/>
        </w:rPr>
        <w:t>LECTURE EXTRA CREDIT</w:t>
      </w:r>
      <w:r>
        <w:rPr>
          <w:rFonts w:eastAsia="Times New Roman"/>
          <w:sz w:val="20"/>
        </w:rPr>
        <w:t xml:space="preserve">:  For an extra </w:t>
      </w:r>
      <w:r>
        <w:rPr>
          <w:rFonts w:eastAsia="Times New Roman"/>
          <w:b/>
          <w:sz w:val="20"/>
        </w:rPr>
        <w:t>15</w:t>
      </w:r>
      <w:r>
        <w:rPr>
          <w:rFonts w:eastAsia="Times New Roman"/>
          <w:sz w:val="20"/>
        </w:rPr>
        <w:t xml:space="preserve"> points, you can visit either the Natural History Museum near USC </w:t>
      </w:r>
      <w:r>
        <w:rPr>
          <w:rFonts w:eastAsia="Times New Roman"/>
          <w:sz w:val="20"/>
          <w:u w:val="single"/>
        </w:rPr>
        <w:t>or</w:t>
      </w:r>
      <w:r>
        <w:rPr>
          <w:rFonts w:eastAsia="Times New Roman"/>
          <w:sz w:val="20"/>
        </w:rPr>
        <w:t xml:space="preserve"> the La Brea Tar Pits, and then write a two-page summary of what you saw and how it will help you in this class.   For an extra 3 points per talk, you can attend any pre-</w:t>
      </w:r>
      <w:proofErr w:type="gramStart"/>
      <w:r>
        <w:rPr>
          <w:rFonts w:eastAsia="Times New Roman"/>
          <w:sz w:val="20"/>
        </w:rPr>
        <w:t>approved  (</w:t>
      </w:r>
      <w:proofErr w:type="gramEnd"/>
      <w:r>
        <w:rPr>
          <w:rFonts w:eastAsia="Times New Roman"/>
          <w:sz w:val="20"/>
        </w:rPr>
        <w:t xml:space="preserve">by me) Department-sponsored guest lecture.  You must also write up a one-page summary. </w:t>
      </w:r>
    </w:p>
    <w:p w:rsidR="00745C6D" w:rsidRDefault="00745C6D">
      <w:pPr>
        <w:widowControl w:val="0"/>
        <w:tabs>
          <w:tab w:val="left" w:pos="900"/>
          <w:tab w:val="left" w:pos="1260"/>
          <w:tab w:val="left" w:pos="6740"/>
        </w:tabs>
        <w:spacing w:line="240" w:lineRule="atLeast"/>
        <w:ind w:left="180" w:right="-180"/>
        <w:rPr>
          <w:rFonts w:eastAsia="Times New Roman"/>
          <w:sz w:val="20"/>
          <w:u w:val="single"/>
        </w:rPr>
      </w:pPr>
    </w:p>
    <w:p w:rsidR="00745C6D" w:rsidRDefault="00745C6D">
      <w:pPr>
        <w:widowControl w:val="0"/>
        <w:tabs>
          <w:tab w:val="left" w:pos="900"/>
          <w:tab w:val="left" w:pos="1260"/>
          <w:tab w:val="left" w:pos="6740"/>
        </w:tabs>
        <w:spacing w:line="240" w:lineRule="atLeast"/>
        <w:ind w:left="180" w:right="-180"/>
        <w:rPr>
          <w:rFonts w:eastAsia="Times New Roman"/>
          <w:sz w:val="20"/>
        </w:rPr>
      </w:pPr>
      <w:r>
        <w:rPr>
          <w:rFonts w:eastAsia="Times New Roman"/>
          <w:sz w:val="20"/>
          <w:u w:val="single"/>
        </w:rPr>
        <w:t>LECTURE POINTS</w:t>
      </w:r>
      <w:r>
        <w:rPr>
          <w:rFonts w:eastAsia="Times New Roman"/>
          <w:sz w:val="20"/>
        </w:rPr>
        <w:t xml:space="preserve">:                           </w:t>
      </w:r>
    </w:p>
    <w:p w:rsidR="00745C6D" w:rsidRDefault="00745C6D">
      <w:pPr>
        <w:widowControl w:val="0"/>
        <w:tabs>
          <w:tab w:val="left" w:pos="2880"/>
          <w:tab w:val="left" w:pos="6740"/>
        </w:tabs>
        <w:spacing w:line="240" w:lineRule="atLeast"/>
        <w:ind w:left="180" w:right="-360"/>
        <w:rPr>
          <w:rFonts w:eastAsia="Times New Roman"/>
          <w:sz w:val="20"/>
        </w:rPr>
      </w:pPr>
      <w:proofErr w:type="gramStart"/>
      <w:r>
        <w:rPr>
          <w:rFonts w:eastAsia="Times New Roman"/>
          <w:sz w:val="20"/>
        </w:rPr>
        <w:t>1st Midterm</w:t>
      </w:r>
      <w:r>
        <w:rPr>
          <w:rFonts w:eastAsia="Times New Roman"/>
          <w:sz w:val="20"/>
        </w:rPr>
        <w:tab/>
        <w:t>100 pts.</w:t>
      </w:r>
      <w:proofErr w:type="gramEnd"/>
    </w:p>
    <w:p w:rsidR="00745C6D" w:rsidRDefault="00745C6D">
      <w:pPr>
        <w:widowControl w:val="0"/>
        <w:tabs>
          <w:tab w:val="left" w:pos="2880"/>
          <w:tab w:val="left" w:pos="6740"/>
        </w:tabs>
        <w:spacing w:line="240" w:lineRule="atLeast"/>
        <w:ind w:left="180" w:right="-360"/>
        <w:rPr>
          <w:rFonts w:eastAsia="Times New Roman"/>
          <w:sz w:val="20"/>
        </w:rPr>
      </w:pPr>
      <w:r>
        <w:rPr>
          <w:rFonts w:eastAsia="Times New Roman"/>
          <w:sz w:val="20"/>
        </w:rPr>
        <w:t>2nd Midterm</w:t>
      </w:r>
      <w:r>
        <w:rPr>
          <w:rFonts w:eastAsia="Times New Roman"/>
          <w:sz w:val="20"/>
        </w:rPr>
        <w:tab/>
        <w:t>100</w:t>
      </w:r>
    </w:p>
    <w:p w:rsidR="00745C6D" w:rsidRDefault="00745C6D">
      <w:pPr>
        <w:widowControl w:val="0"/>
        <w:tabs>
          <w:tab w:val="left" w:pos="2880"/>
          <w:tab w:val="left" w:pos="6740"/>
        </w:tabs>
        <w:spacing w:line="240" w:lineRule="atLeast"/>
        <w:ind w:left="180" w:right="-360"/>
        <w:rPr>
          <w:rFonts w:eastAsia="Times New Roman"/>
          <w:sz w:val="20"/>
        </w:rPr>
      </w:pPr>
      <w:r>
        <w:rPr>
          <w:rFonts w:eastAsia="Times New Roman"/>
          <w:sz w:val="20"/>
        </w:rPr>
        <w:t>Final Exam (</w:t>
      </w:r>
      <w:r>
        <w:rPr>
          <w:rFonts w:eastAsia="Times New Roman"/>
          <w:b/>
          <w:sz w:val="20"/>
        </w:rPr>
        <w:t>cumulative</w:t>
      </w:r>
      <w:r>
        <w:rPr>
          <w:rFonts w:eastAsia="Times New Roman"/>
          <w:sz w:val="20"/>
        </w:rPr>
        <w:t>)</w:t>
      </w:r>
      <w:r>
        <w:rPr>
          <w:rFonts w:eastAsia="Times New Roman"/>
          <w:sz w:val="20"/>
        </w:rPr>
        <w:tab/>
        <w:t>150</w:t>
      </w:r>
    </w:p>
    <w:p w:rsidR="00745C6D" w:rsidRDefault="00745C6D">
      <w:pPr>
        <w:widowControl w:val="0"/>
        <w:tabs>
          <w:tab w:val="left" w:pos="2880"/>
          <w:tab w:val="left" w:pos="6740"/>
        </w:tabs>
        <w:spacing w:line="240" w:lineRule="atLeast"/>
        <w:ind w:left="180" w:right="-360"/>
        <w:rPr>
          <w:rFonts w:eastAsia="Times New Roman"/>
          <w:sz w:val="20"/>
        </w:rPr>
      </w:pPr>
      <w:r>
        <w:rPr>
          <w:rFonts w:eastAsia="Times New Roman"/>
          <w:sz w:val="20"/>
        </w:rPr>
        <w:t xml:space="preserve">Lecture Project </w:t>
      </w:r>
      <w:r>
        <w:rPr>
          <w:rFonts w:eastAsia="Times New Roman"/>
          <w:sz w:val="20"/>
        </w:rPr>
        <w:tab/>
        <w:t xml:space="preserve">  85</w:t>
      </w:r>
      <w:r>
        <w:rPr>
          <w:rFonts w:eastAsia="Times New Roman"/>
          <w:sz w:val="20"/>
        </w:rPr>
        <w:tab/>
      </w:r>
    </w:p>
    <w:p w:rsidR="00745C6D" w:rsidRDefault="00745C6D">
      <w:pPr>
        <w:widowControl w:val="0"/>
        <w:tabs>
          <w:tab w:val="left" w:pos="2880"/>
          <w:tab w:val="left" w:pos="6740"/>
        </w:tabs>
        <w:spacing w:line="240" w:lineRule="atLeast"/>
        <w:ind w:left="180" w:right="-360"/>
        <w:rPr>
          <w:rFonts w:eastAsia="Times New Roman"/>
          <w:sz w:val="20"/>
        </w:rPr>
      </w:pPr>
      <w:r>
        <w:rPr>
          <w:rFonts w:eastAsia="Times New Roman"/>
          <w:sz w:val="20"/>
        </w:rPr>
        <w:t>Oral presentation                            15</w:t>
      </w:r>
    </w:p>
    <w:p w:rsidR="00745C6D" w:rsidRDefault="00745C6D">
      <w:pPr>
        <w:widowControl w:val="0"/>
        <w:tabs>
          <w:tab w:val="left" w:pos="2880"/>
          <w:tab w:val="left" w:pos="6740"/>
        </w:tabs>
        <w:spacing w:line="240" w:lineRule="atLeast"/>
        <w:ind w:left="180" w:right="-360"/>
        <w:rPr>
          <w:rFonts w:eastAsia="Times New Roman"/>
          <w:sz w:val="20"/>
          <w:u w:val="single"/>
        </w:rPr>
      </w:pPr>
      <w:r>
        <w:rPr>
          <w:rFonts w:eastAsia="Times New Roman"/>
          <w:sz w:val="20"/>
          <w:u w:val="single"/>
        </w:rPr>
        <w:t>Pop quizzes</w:t>
      </w:r>
      <w:r>
        <w:rPr>
          <w:rFonts w:eastAsia="Times New Roman"/>
          <w:sz w:val="20"/>
          <w:u w:val="single"/>
        </w:rPr>
        <w:tab/>
      </w:r>
      <w:r>
        <w:rPr>
          <w:rFonts w:eastAsia="Times New Roman"/>
          <w:sz w:val="20"/>
        </w:rPr>
        <w:t>__</w:t>
      </w:r>
      <w:r>
        <w:rPr>
          <w:rFonts w:eastAsia="Times New Roman"/>
          <w:sz w:val="20"/>
          <w:u w:val="single"/>
        </w:rPr>
        <w:t>?</w:t>
      </w:r>
    </w:p>
    <w:p w:rsidR="00745C6D" w:rsidRDefault="00745C6D">
      <w:pPr>
        <w:widowControl w:val="0"/>
        <w:tabs>
          <w:tab w:val="left" w:pos="2880"/>
          <w:tab w:val="left" w:pos="6740"/>
        </w:tabs>
        <w:spacing w:line="240" w:lineRule="atLeast"/>
        <w:ind w:left="180" w:right="-360"/>
        <w:rPr>
          <w:rFonts w:eastAsia="Times New Roman"/>
          <w:sz w:val="20"/>
        </w:rPr>
      </w:pPr>
      <w:r>
        <w:rPr>
          <w:rFonts w:eastAsia="Times New Roman"/>
          <w:sz w:val="20"/>
        </w:rPr>
        <w:t>Total (at least)</w:t>
      </w:r>
      <w:r>
        <w:rPr>
          <w:rFonts w:eastAsia="Times New Roman"/>
          <w:sz w:val="20"/>
        </w:rPr>
        <w:tab/>
        <w:t xml:space="preserve">450 pts. </w:t>
      </w:r>
    </w:p>
    <w:p w:rsidR="00745C6D" w:rsidRDefault="00745C6D">
      <w:pPr>
        <w:widowControl w:val="0"/>
        <w:tabs>
          <w:tab w:val="left" w:pos="2880"/>
          <w:tab w:val="left" w:pos="6740"/>
        </w:tabs>
        <w:spacing w:line="240" w:lineRule="atLeast"/>
        <w:ind w:left="180" w:right="-360"/>
        <w:rPr>
          <w:rFonts w:eastAsia="Times New Roman"/>
          <w:sz w:val="20"/>
        </w:rPr>
      </w:pPr>
      <w:r>
        <w:rPr>
          <w:rFonts w:eastAsia="Times New Roman"/>
          <w:sz w:val="20"/>
        </w:rPr>
        <w:tab/>
        <w:t xml:space="preserve">                       </w:t>
      </w:r>
    </w:p>
    <w:p w:rsidR="00745C6D" w:rsidRDefault="00745C6D">
      <w:pPr>
        <w:widowControl w:val="0"/>
        <w:tabs>
          <w:tab w:val="left" w:pos="2880"/>
          <w:tab w:val="left" w:pos="6740"/>
        </w:tabs>
        <w:spacing w:line="240" w:lineRule="atLeast"/>
        <w:ind w:left="180" w:right="-360"/>
        <w:rPr>
          <w:rFonts w:eastAsia="Times New Roman"/>
          <w:sz w:val="20"/>
        </w:rPr>
      </w:pPr>
      <w:r>
        <w:rPr>
          <w:rFonts w:eastAsia="Times New Roman"/>
          <w:sz w:val="20"/>
          <w:u w:val="single"/>
        </w:rPr>
        <w:t>LAB EXAMS</w:t>
      </w:r>
      <w:r>
        <w:rPr>
          <w:rFonts w:eastAsia="Times New Roman"/>
          <w:sz w:val="20"/>
        </w:rPr>
        <w:t xml:space="preserve">:  There are three quizzes and a cumulative lab final.  They will be based primarily on the identification of specimens, and to a lesser degree on you providing sketches pertaining </w:t>
      </w:r>
      <w:proofErr w:type="gramStart"/>
      <w:r>
        <w:rPr>
          <w:rFonts w:eastAsia="Times New Roman"/>
          <w:sz w:val="20"/>
        </w:rPr>
        <w:t>to  morphology</w:t>
      </w:r>
      <w:proofErr w:type="gramEnd"/>
      <w:r>
        <w:rPr>
          <w:rFonts w:eastAsia="Times New Roman"/>
          <w:sz w:val="20"/>
        </w:rPr>
        <w:t xml:space="preserve"> and living position, as well as fair questions dealing with geologic age.</w:t>
      </w:r>
    </w:p>
    <w:p w:rsidR="00745C6D" w:rsidRDefault="00745C6D">
      <w:pPr>
        <w:widowControl w:val="0"/>
        <w:tabs>
          <w:tab w:val="left" w:pos="2880"/>
          <w:tab w:val="left" w:pos="6740"/>
        </w:tabs>
        <w:spacing w:line="240" w:lineRule="atLeast"/>
        <w:ind w:left="180" w:right="-360"/>
        <w:rPr>
          <w:rFonts w:eastAsia="Times New Roman"/>
          <w:sz w:val="20"/>
          <w:u w:val="single"/>
        </w:rPr>
      </w:pPr>
    </w:p>
    <w:p w:rsidR="00745C6D" w:rsidRDefault="00745C6D">
      <w:pPr>
        <w:widowControl w:val="0"/>
        <w:tabs>
          <w:tab w:val="left" w:pos="2880"/>
          <w:tab w:val="left" w:pos="6740"/>
        </w:tabs>
        <w:spacing w:line="240" w:lineRule="atLeast"/>
        <w:ind w:left="180" w:right="-360"/>
        <w:rPr>
          <w:rFonts w:eastAsia="Times New Roman"/>
          <w:sz w:val="20"/>
        </w:rPr>
      </w:pPr>
      <w:r>
        <w:rPr>
          <w:rFonts w:eastAsia="Times New Roman"/>
          <w:sz w:val="20"/>
          <w:u w:val="single"/>
        </w:rPr>
        <w:t>LAB POINTS</w:t>
      </w:r>
      <w:r>
        <w:rPr>
          <w:rFonts w:eastAsia="Times New Roman"/>
          <w:sz w:val="20"/>
        </w:rPr>
        <w:t xml:space="preserve">:  </w:t>
      </w:r>
    </w:p>
    <w:p w:rsidR="00745C6D" w:rsidRDefault="00745C6D">
      <w:pPr>
        <w:widowControl w:val="0"/>
        <w:tabs>
          <w:tab w:val="left" w:pos="4220"/>
          <w:tab w:val="left" w:pos="6740"/>
        </w:tabs>
        <w:spacing w:line="240" w:lineRule="atLeast"/>
        <w:ind w:left="180" w:right="-360"/>
        <w:rPr>
          <w:rFonts w:eastAsia="Times New Roman"/>
          <w:sz w:val="20"/>
        </w:rPr>
      </w:pPr>
      <w:proofErr w:type="gramStart"/>
      <w:r>
        <w:rPr>
          <w:rFonts w:eastAsia="Times New Roman"/>
          <w:sz w:val="20"/>
        </w:rPr>
        <w:t>12 lab exercises (each worth 10 pts.)</w:t>
      </w:r>
      <w:r>
        <w:rPr>
          <w:rFonts w:eastAsia="Times New Roman"/>
          <w:sz w:val="20"/>
        </w:rPr>
        <w:tab/>
        <w:t>120 pts.</w:t>
      </w:r>
      <w:proofErr w:type="gramEnd"/>
      <w:r>
        <w:rPr>
          <w:rFonts w:eastAsia="Times New Roman"/>
          <w:sz w:val="20"/>
        </w:rPr>
        <w:tab/>
      </w:r>
    </w:p>
    <w:p w:rsidR="00745C6D" w:rsidRDefault="00745C6D">
      <w:pPr>
        <w:widowControl w:val="0"/>
        <w:tabs>
          <w:tab w:val="left" w:pos="4220"/>
          <w:tab w:val="left" w:pos="6740"/>
        </w:tabs>
        <w:spacing w:line="240" w:lineRule="atLeast"/>
        <w:ind w:left="180" w:right="-360"/>
        <w:rPr>
          <w:rFonts w:eastAsia="Times New Roman"/>
          <w:sz w:val="20"/>
        </w:rPr>
      </w:pPr>
      <w:r>
        <w:rPr>
          <w:rFonts w:eastAsia="Times New Roman"/>
          <w:sz w:val="20"/>
        </w:rPr>
        <w:t>3 lab exams (each worth 40 pts.)</w:t>
      </w:r>
      <w:r>
        <w:rPr>
          <w:rFonts w:eastAsia="Times New Roman"/>
          <w:sz w:val="20"/>
        </w:rPr>
        <w:tab/>
        <w:t xml:space="preserve">120                                    </w:t>
      </w:r>
    </w:p>
    <w:p w:rsidR="00745C6D" w:rsidRDefault="00745C6D">
      <w:pPr>
        <w:widowControl w:val="0"/>
        <w:tabs>
          <w:tab w:val="left" w:pos="4220"/>
          <w:tab w:val="left" w:pos="6740"/>
        </w:tabs>
        <w:spacing w:line="240" w:lineRule="atLeast"/>
        <w:ind w:left="180" w:right="-360"/>
        <w:rPr>
          <w:rFonts w:eastAsia="Times New Roman"/>
          <w:sz w:val="20"/>
          <w:u w:val="single"/>
        </w:rPr>
      </w:pPr>
      <w:r>
        <w:rPr>
          <w:rFonts w:eastAsia="Times New Roman"/>
          <w:sz w:val="20"/>
        </w:rPr>
        <w:t>Lab final (</w:t>
      </w:r>
      <w:r>
        <w:rPr>
          <w:rFonts w:eastAsia="Times New Roman"/>
          <w:b/>
          <w:sz w:val="20"/>
        </w:rPr>
        <w:t>cumulative</w:t>
      </w:r>
      <w:r>
        <w:rPr>
          <w:rFonts w:eastAsia="Times New Roman"/>
          <w:sz w:val="20"/>
        </w:rPr>
        <w:t>)</w:t>
      </w:r>
      <w:r>
        <w:rPr>
          <w:rFonts w:eastAsia="Times New Roman"/>
          <w:sz w:val="20"/>
        </w:rPr>
        <w:tab/>
        <w:t>100</w:t>
      </w:r>
    </w:p>
    <w:p w:rsidR="00745C6D" w:rsidRDefault="00745C6D">
      <w:pPr>
        <w:widowControl w:val="0"/>
        <w:tabs>
          <w:tab w:val="left" w:pos="4220"/>
          <w:tab w:val="left" w:pos="6740"/>
        </w:tabs>
        <w:spacing w:line="240" w:lineRule="atLeast"/>
        <w:ind w:left="180" w:right="-360"/>
        <w:rPr>
          <w:rFonts w:eastAsia="Times New Roman"/>
          <w:sz w:val="20"/>
        </w:rPr>
      </w:pPr>
      <w:r>
        <w:rPr>
          <w:rFonts w:eastAsia="Times New Roman"/>
          <w:sz w:val="20"/>
          <w:u w:val="single"/>
        </w:rPr>
        <w:t>Pop quizzes                                                                    ?</w:t>
      </w:r>
    </w:p>
    <w:p w:rsidR="00745C6D" w:rsidRDefault="00745C6D">
      <w:pPr>
        <w:widowControl w:val="0"/>
        <w:tabs>
          <w:tab w:val="left" w:pos="4220"/>
          <w:tab w:val="left" w:pos="6740"/>
        </w:tabs>
        <w:spacing w:line="240" w:lineRule="atLeast"/>
        <w:ind w:left="180" w:right="-360"/>
        <w:rPr>
          <w:rFonts w:eastAsia="Times New Roman"/>
          <w:sz w:val="20"/>
        </w:rPr>
      </w:pPr>
      <w:r>
        <w:rPr>
          <w:rFonts w:eastAsia="Times New Roman"/>
          <w:sz w:val="20"/>
        </w:rPr>
        <w:t>Total (at least)</w:t>
      </w:r>
      <w:r>
        <w:rPr>
          <w:rFonts w:eastAsia="Times New Roman"/>
          <w:sz w:val="20"/>
        </w:rPr>
        <w:tab/>
        <w:t xml:space="preserve">340 pts. + </w:t>
      </w:r>
      <w:proofErr w:type="gramStart"/>
      <w:r>
        <w:rPr>
          <w:rFonts w:eastAsia="Times New Roman"/>
          <w:sz w:val="20"/>
        </w:rPr>
        <w:t>any</w:t>
      </w:r>
      <w:proofErr w:type="gramEnd"/>
      <w:r>
        <w:rPr>
          <w:rFonts w:eastAsia="Times New Roman"/>
          <w:sz w:val="20"/>
        </w:rPr>
        <w:t xml:space="preserve"> possible extra-credit I.D. of specimens</w:t>
      </w:r>
    </w:p>
    <w:p w:rsidR="00745C6D" w:rsidRDefault="00745C6D">
      <w:pPr>
        <w:widowControl w:val="0"/>
        <w:tabs>
          <w:tab w:val="left" w:pos="4220"/>
          <w:tab w:val="left" w:pos="6740"/>
        </w:tabs>
        <w:spacing w:line="240" w:lineRule="atLeast"/>
        <w:ind w:left="180" w:right="-360"/>
        <w:rPr>
          <w:rFonts w:eastAsia="Times New Roman"/>
          <w:b/>
          <w:sz w:val="20"/>
        </w:rPr>
      </w:pPr>
      <w:r>
        <w:rPr>
          <w:rFonts w:eastAsia="Times New Roman"/>
          <w:sz w:val="20"/>
        </w:rPr>
        <w:lastRenderedPageBreak/>
        <w:t xml:space="preserve">                                                 </w:t>
      </w:r>
      <w:r>
        <w:rPr>
          <w:rFonts w:eastAsia="Times New Roman"/>
          <w:b/>
          <w:sz w:val="20"/>
        </w:rPr>
        <w:t xml:space="preserve">NO LATE LABS &amp; NO MAKE-UP EXAMS </w:t>
      </w:r>
    </w:p>
    <w:p w:rsidR="00745C6D" w:rsidRDefault="00745C6D">
      <w:pPr>
        <w:widowControl w:val="0"/>
        <w:tabs>
          <w:tab w:val="left" w:pos="4220"/>
          <w:tab w:val="left" w:pos="6740"/>
        </w:tabs>
        <w:spacing w:line="240" w:lineRule="atLeast"/>
        <w:ind w:left="180" w:right="-360"/>
        <w:rPr>
          <w:rFonts w:eastAsia="Times New Roman"/>
          <w:b/>
          <w:sz w:val="20"/>
        </w:rPr>
      </w:pPr>
    </w:p>
    <w:p w:rsidR="00745C6D" w:rsidRDefault="00745C6D">
      <w:pPr>
        <w:widowControl w:val="0"/>
        <w:tabs>
          <w:tab w:val="left" w:pos="4220"/>
          <w:tab w:val="left" w:pos="6740"/>
        </w:tabs>
        <w:spacing w:line="240" w:lineRule="atLeast"/>
        <w:ind w:left="180" w:right="-360"/>
        <w:rPr>
          <w:rFonts w:eastAsia="Times New Roman"/>
          <w:sz w:val="20"/>
        </w:rPr>
      </w:pPr>
      <w:r>
        <w:rPr>
          <w:rFonts w:eastAsia="Times New Roman"/>
          <w:sz w:val="20"/>
          <w:u w:val="single"/>
        </w:rPr>
        <w:t>GRADING</w:t>
      </w:r>
      <w:r>
        <w:rPr>
          <w:rFonts w:eastAsia="Times New Roman"/>
          <w:sz w:val="20"/>
        </w:rPr>
        <w:t>:  There will be separate grades for lecture and lab.  Each is based on percentage of the total points.</w:t>
      </w:r>
    </w:p>
    <w:p w:rsidR="00745C6D" w:rsidRDefault="00745C6D">
      <w:pPr>
        <w:widowControl w:val="0"/>
        <w:tabs>
          <w:tab w:val="left" w:pos="44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rPr>
      </w:pPr>
      <w:r>
        <w:rPr>
          <w:rFonts w:eastAsia="Times New Roman"/>
          <w:sz w:val="20"/>
        </w:rPr>
        <w:tab/>
      </w:r>
      <w:r>
        <w:rPr>
          <w:rFonts w:eastAsia="Times New Roman"/>
          <w:sz w:val="20"/>
          <w:u w:val="single"/>
        </w:rPr>
        <w:t>Grading</w:t>
      </w:r>
      <w:r>
        <w:rPr>
          <w:rFonts w:eastAsia="Times New Roman"/>
          <w:sz w:val="20"/>
        </w:rPr>
        <w:tab/>
        <w:t xml:space="preserve">  A   90-100%       </w:t>
      </w:r>
      <w:r>
        <w:rPr>
          <w:rFonts w:eastAsia="Times New Roman"/>
          <w:sz w:val="20"/>
        </w:rPr>
        <w:tab/>
        <w:t>D   60-69</w:t>
      </w:r>
      <w:r>
        <w:rPr>
          <w:rFonts w:eastAsia="Times New Roman"/>
          <w:sz w:val="20"/>
        </w:rPr>
        <w:tab/>
      </w:r>
      <w:r>
        <w:rPr>
          <w:rFonts w:eastAsia="Times New Roman"/>
          <w:sz w:val="20"/>
        </w:rPr>
        <w:tab/>
      </w:r>
    </w:p>
    <w:p w:rsidR="00745C6D" w:rsidRDefault="00745C6D">
      <w:pPr>
        <w:widowControl w:val="0"/>
        <w:tabs>
          <w:tab w:val="left" w:pos="44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rPr>
      </w:pPr>
      <w:r>
        <w:rPr>
          <w:rFonts w:eastAsia="Times New Roman"/>
          <w:sz w:val="20"/>
        </w:rPr>
        <w:tab/>
      </w:r>
      <w:r>
        <w:rPr>
          <w:rFonts w:eastAsia="Times New Roman"/>
          <w:sz w:val="20"/>
          <w:u w:val="single"/>
        </w:rPr>
        <w:t>Scale for</w:t>
      </w:r>
      <w:r>
        <w:rPr>
          <w:rFonts w:eastAsia="Times New Roman"/>
          <w:sz w:val="20"/>
        </w:rPr>
        <w:tab/>
        <w:t xml:space="preserve">  B   80-89         </w:t>
      </w:r>
      <w:r>
        <w:rPr>
          <w:rFonts w:eastAsia="Times New Roman"/>
          <w:sz w:val="20"/>
        </w:rPr>
        <w:tab/>
        <w:t>F   &lt;60</w:t>
      </w:r>
    </w:p>
    <w:p w:rsidR="00745C6D" w:rsidRDefault="00745C6D">
      <w:pPr>
        <w:widowControl w:val="0"/>
        <w:tabs>
          <w:tab w:val="left" w:pos="44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rPr>
      </w:pPr>
      <w:r>
        <w:rPr>
          <w:rFonts w:eastAsia="Times New Roman"/>
          <w:sz w:val="20"/>
        </w:rPr>
        <w:tab/>
      </w:r>
      <w:r>
        <w:rPr>
          <w:rFonts w:eastAsia="Times New Roman"/>
          <w:sz w:val="20"/>
          <w:u w:val="single"/>
        </w:rPr>
        <w:t>Lecture &amp; Lab</w:t>
      </w:r>
      <w:r>
        <w:rPr>
          <w:rFonts w:eastAsia="Times New Roman"/>
          <w:sz w:val="20"/>
        </w:rPr>
        <w:tab/>
        <w:t xml:space="preserve">  C   70-79</w:t>
      </w:r>
      <w:r>
        <w:rPr>
          <w:rFonts w:eastAsia="Times New Roman"/>
          <w:sz w:val="20"/>
        </w:rPr>
        <w:tab/>
      </w:r>
    </w:p>
    <w:p w:rsidR="00745C6D" w:rsidRDefault="00745C6D">
      <w:pPr>
        <w:widowControl w:val="0"/>
        <w:tabs>
          <w:tab w:val="left" w:pos="44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rPr>
      </w:pPr>
      <w:r>
        <w:rPr>
          <w:rFonts w:eastAsia="Times New Roman"/>
          <w:sz w:val="20"/>
        </w:rPr>
        <w:tab/>
      </w:r>
    </w:p>
    <w:p w:rsidR="00745C6D" w:rsidRDefault="00745C6D">
      <w:pPr>
        <w:widowControl w:val="0"/>
        <w:tabs>
          <w:tab w:val="left" w:pos="90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rPr>
      </w:pPr>
      <w:r>
        <w:rPr>
          <w:rFonts w:eastAsia="Times New Roman"/>
          <w:sz w:val="20"/>
        </w:rPr>
        <w:t>Failure to take the final exam will result in a grade of WU (Withdrawal Unauthorized).</w:t>
      </w:r>
    </w:p>
    <w:p w:rsidR="00745C6D" w:rsidRDefault="00745C6D">
      <w:pPr>
        <w:widowControl w:val="0"/>
        <w:tabs>
          <w:tab w:val="left" w:pos="90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u w:val="single"/>
        </w:rPr>
      </w:pPr>
      <w:r>
        <w:rPr>
          <w:color w:val="000000"/>
          <w:sz w:val="20"/>
        </w:rPr>
        <w:t>In accordance with the University policy for "Incompletes</w:t>
      </w:r>
      <w:proofErr w:type="gramStart"/>
      <w:r>
        <w:rPr>
          <w:color w:val="000000"/>
          <w:sz w:val="20"/>
        </w:rPr>
        <w:t>, "</w:t>
      </w:r>
      <w:proofErr w:type="gramEnd"/>
      <w:r>
        <w:rPr>
          <w:color w:val="000000"/>
          <w:sz w:val="20"/>
        </w:rPr>
        <w:t xml:space="preserve"> there has to be a compelling and verifiable reason (and the accompanying paperwork) given </w:t>
      </w:r>
      <w:r>
        <w:rPr>
          <w:b/>
          <w:color w:val="000000"/>
          <w:sz w:val="20"/>
        </w:rPr>
        <w:t>well in advance</w:t>
      </w:r>
      <w:r>
        <w:rPr>
          <w:color w:val="000000"/>
          <w:sz w:val="20"/>
        </w:rPr>
        <w:t xml:space="preserve"> of the final exam.  </w:t>
      </w:r>
    </w:p>
    <w:p w:rsidR="00745C6D" w:rsidRDefault="00745C6D">
      <w:pPr>
        <w:widowControl w:val="0"/>
        <w:tabs>
          <w:tab w:val="left" w:pos="44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u w:val="single"/>
        </w:rPr>
      </w:pP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 xml:space="preserve">NOTE:  </w:t>
      </w:r>
      <w:proofErr w:type="gramStart"/>
      <w:r>
        <w:rPr>
          <w:rFonts w:eastAsia="Times New Roman"/>
          <w:sz w:val="20"/>
        </w:rPr>
        <w:t>Please,</w:t>
      </w:r>
      <w:proofErr w:type="gramEnd"/>
      <w:r>
        <w:rPr>
          <w:rFonts w:eastAsia="Times New Roman"/>
          <w:sz w:val="20"/>
        </w:rPr>
        <w:t xml:space="preserve"> </w:t>
      </w:r>
      <w:r>
        <w:rPr>
          <w:rFonts w:eastAsia="Times New Roman"/>
          <w:b/>
          <w:sz w:val="20"/>
        </w:rPr>
        <w:t>NO EATING OR DRINKING (other than water) IN CLASS (Lecture or Lab).</w:t>
      </w:r>
    </w:p>
    <w:p w:rsidR="00745C6D" w:rsidRDefault="00745C6D">
      <w:pPr>
        <w:widowControl w:val="0"/>
        <w:tabs>
          <w:tab w:val="left" w:pos="440"/>
          <w:tab w:val="left" w:pos="2160"/>
          <w:tab w:val="left" w:pos="2960"/>
          <w:tab w:val="left" w:pos="3780"/>
          <w:tab w:val="left" w:pos="4500"/>
          <w:tab w:val="left" w:pos="5300"/>
          <w:tab w:val="left" w:pos="6020"/>
          <w:tab w:val="left" w:pos="6840"/>
          <w:tab w:val="left" w:pos="7560"/>
          <w:tab w:val="left" w:pos="8360"/>
        </w:tabs>
        <w:spacing w:line="240" w:lineRule="atLeast"/>
        <w:ind w:left="180" w:right="-180"/>
        <w:rPr>
          <w:rFonts w:eastAsia="Times New Roman"/>
          <w:sz w:val="20"/>
          <w:u w:val="single"/>
        </w:rPr>
      </w:pPr>
    </w:p>
    <w:p w:rsidR="00745C6D" w:rsidRDefault="00745C6D">
      <w:pPr>
        <w:widowControl w:val="0"/>
        <w:tabs>
          <w:tab w:val="left" w:pos="440"/>
          <w:tab w:val="left" w:pos="2160"/>
          <w:tab w:val="left" w:pos="2960"/>
          <w:tab w:val="left" w:pos="3780"/>
          <w:tab w:val="left" w:pos="4500"/>
          <w:tab w:val="left" w:pos="5300"/>
          <w:tab w:val="left" w:pos="6020"/>
          <w:tab w:val="left" w:pos="6840"/>
          <w:tab w:val="left" w:pos="7560"/>
          <w:tab w:val="left" w:pos="8360"/>
        </w:tabs>
        <w:spacing w:line="240" w:lineRule="atLeast"/>
        <w:ind w:left="180" w:right="-180"/>
        <w:jc w:val="center"/>
        <w:rPr>
          <w:rFonts w:eastAsia="Times New Roman"/>
          <w:sz w:val="20"/>
        </w:rPr>
      </w:pPr>
      <w:r>
        <w:rPr>
          <w:rFonts w:eastAsia="Times New Roman"/>
          <w:sz w:val="20"/>
          <w:u w:val="single"/>
        </w:rPr>
        <w:t>LECTURE TOPICS, EXAM DATES, AND TEXT-BOOK READINGS</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u w:val="single"/>
        </w:rPr>
        <w:t>Week #</w:t>
      </w:r>
      <w:r>
        <w:rPr>
          <w:rFonts w:eastAsia="Times New Roman"/>
          <w:sz w:val="20"/>
        </w:rPr>
        <w:tab/>
      </w:r>
      <w:r>
        <w:rPr>
          <w:rFonts w:eastAsia="Times New Roman"/>
          <w:sz w:val="20"/>
        </w:rPr>
        <w:tab/>
      </w:r>
      <w:r>
        <w:rPr>
          <w:rFonts w:eastAsia="Times New Roman"/>
          <w:sz w:val="20"/>
        </w:rPr>
        <w:tab/>
      </w:r>
      <w:r>
        <w:rPr>
          <w:rFonts w:eastAsia="Times New Roman"/>
          <w:sz w:val="20"/>
        </w:rPr>
        <w:tab/>
      </w:r>
      <w:r>
        <w:rPr>
          <w:rFonts w:eastAsia="Times New Roman"/>
          <w:b/>
          <w:sz w:val="20"/>
        </w:rPr>
        <w:t>Chapters</w:t>
      </w:r>
      <w:proofErr w:type="gramStart"/>
      <w:r>
        <w:rPr>
          <w:rFonts w:eastAsia="Times New Roman"/>
          <w:b/>
          <w:sz w:val="20"/>
        </w:rPr>
        <w:t>:Pages</w:t>
      </w:r>
      <w:proofErr w:type="gramEnd"/>
      <w:r>
        <w:rPr>
          <w:rFonts w:eastAsia="Times New Roman"/>
          <w:sz w:val="20"/>
        </w:rPr>
        <w:tab/>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1</w:t>
      </w:r>
      <w:r>
        <w:rPr>
          <w:rFonts w:eastAsia="Times New Roman"/>
          <w:sz w:val="20"/>
        </w:rPr>
        <w:tab/>
        <w:t xml:space="preserve">  Introduction, Preservation</w:t>
      </w:r>
      <w:r>
        <w:rPr>
          <w:rFonts w:eastAsia="Times New Roman"/>
          <w:sz w:val="20"/>
        </w:rPr>
        <w:tab/>
      </w:r>
      <w:r>
        <w:rPr>
          <w:rFonts w:eastAsia="Times New Roman"/>
          <w:sz w:val="20"/>
        </w:rPr>
        <w:tab/>
        <w:t>1</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2    No class on Sept. 5; Biostratigraphy, Paleoecology</w:t>
      </w:r>
      <w:r>
        <w:rPr>
          <w:rFonts w:eastAsia="Times New Roman"/>
          <w:sz w:val="20"/>
        </w:rPr>
        <w:tab/>
      </w:r>
      <w:r>
        <w:rPr>
          <w:rFonts w:eastAsia="Times New Roman"/>
          <w:sz w:val="20"/>
        </w:rPr>
        <w:tab/>
        <w:t>10, 8</w:t>
      </w:r>
      <w:r>
        <w:rPr>
          <w:rFonts w:eastAsia="Times New Roman"/>
          <w:sz w:val="20"/>
        </w:rPr>
        <w:tab/>
      </w:r>
      <w:r>
        <w:rPr>
          <w:rFonts w:eastAsia="Times New Roman"/>
          <w:sz w:val="20"/>
        </w:rPr>
        <w:tab/>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3    Paleoecology, Bacteria, Algae, Land Plants</w:t>
      </w:r>
      <w:r>
        <w:rPr>
          <w:rFonts w:eastAsia="Times New Roman"/>
          <w:sz w:val="20"/>
        </w:rPr>
        <w:tab/>
      </w:r>
      <w:r>
        <w:rPr>
          <w:rFonts w:eastAsia="Times New Roman"/>
          <w:sz w:val="20"/>
        </w:rPr>
        <w:tab/>
        <w:t>19:437-440, 457-461</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 xml:space="preserve">                                                                                                                     </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4    Palynology, Microfossils                                                                       11:194-200, 208-209, 212</w:t>
      </w:r>
      <w:proofErr w:type="gramStart"/>
      <w:r>
        <w:rPr>
          <w:rFonts w:eastAsia="Times New Roman"/>
          <w:sz w:val="20"/>
        </w:rPr>
        <w:t>;17:353</w:t>
      </w:r>
      <w:proofErr w:type="gramEnd"/>
      <w:r>
        <w:rPr>
          <w:rFonts w:eastAsia="Times New Roman"/>
          <w:sz w:val="20"/>
        </w:rPr>
        <w:t>-355</w:t>
      </w:r>
    </w:p>
    <w:p w:rsidR="00745C6D" w:rsidRDefault="00745C6D">
      <w:pPr>
        <w:widowControl w:val="0"/>
        <w:tabs>
          <w:tab w:val="left" w:pos="440"/>
          <w:tab w:val="left" w:pos="1080"/>
          <w:tab w:val="left" w:pos="1520"/>
          <w:tab w:val="left" w:pos="6840"/>
          <w:tab w:val="left" w:pos="7380"/>
        </w:tabs>
        <w:spacing w:line="240" w:lineRule="atLeast"/>
        <w:ind w:left="440" w:right="-260"/>
        <w:rPr>
          <w:rFonts w:eastAsia="Times New Roman"/>
          <w:sz w:val="20"/>
        </w:rPr>
      </w:pPr>
      <w:r>
        <w:rPr>
          <w:rFonts w:eastAsia="Times New Roman"/>
          <w:sz w:val="20"/>
        </w:rPr>
        <w:t xml:space="preserve"> </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5    Sponges, Archaeocyathids Corals</w:t>
      </w:r>
      <w:r>
        <w:rPr>
          <w:rFonts w:eastAsia="Times New Roman"/>
          <w:b/>
          <w:sz w:val="20"/>
        </w:rPr>
        <w:t xml:space="preserve">                                                                                     </w:t>
      </w:r>
      <w:r>
        <w:rPr>
          <w:rFonts w:eastAsia="Times New Roman"/>
          <w:sz w:val="20"/>
        </w:rPr>
        <w:t xml:space="preserve">12:220-222, 227-229 </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 xml:space="preserve">6    </w:t>
      </w:r>
      <w:r>
        <w:rPr>
          <w:rFonts w:eastAsia="Times New Roman"/>
          <w:b/>
          <w:sz w:val="20"/>
        </w:rPr>
        <w:t xml:space="preserve">EXAM NO. </w:t>
      </w:r>
      <w:proofErr w:type="gramStart"/>
      <w:r>
        <w:rPr>
          <w:rFonts w:eastAsia="Times New Roman"/>
          <w:b/>
          <w:sz w:val="20"/>
        </w:rPr>
        <w:t xml:space="preserve">1---OCT 6; </w:t>
      </w:r>
      <w:r>
        <w:rPr>
          <w:rFonts w:eastAsia="Times New Roman"/>
          <w:sz w:val="20"/>
        </w:rPr>
        <w:t>Bryozoans, Brachiopods, What is a Species?</w:t>
      </w:r>
      <w:proofErr w:type="gramEnd"/>
      <w:r>
        <w:rPr>
          <w:rFonts w:eastAsia="Times New Roman"/>
          <w:sz w:val="20"/>
        </w:rPr>
        <w:tab/>
      </w:r>
      <w:r>
        <w:rPr>
          <w:rFonts w:eastAsia="Times New Roman"/>
          <w:sz w:val="20"/>
        </w:rPr>
        <w:tab/>
        <w:t>3, 2, 7, 13:242-243, 250</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ab/>
      </w:r>
      <w:r>
        <w:rPr>
          <w:rFonts w:eastAsia="Times New Roman"/>
          <w:sz w:val="20"/>
        </w:rPr>
        <w:tab/>
      </w:r>
      <w:r>
        <w:rPr>
          <w:rFonts w:eastAsia="Times New Roman"/>
          <w:sz w:val="20"/>
        </w:rPr>
        <w:tab/>
      </w:r>
      <w:r>
        <w:rPr>
          <w:rFonts w:eastAsia="Times New Roman"/>
          <w:sz w:val="20"/>
        </w:rPr>
        <w:tab/>
      </w:r>
      <w:r>
        <w:rPr>
          <w:rFonts w:eastAsia="Times New Roman"/>
          <w:sz w:val="20"/>
        </w:rPr>
        <w:tab/>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7    Variation, Annelids, Trace Fossils, Graptolites; Systematics (Taxonomy),                     2, 4 + Taxonomy Chapter</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 xml:space="preserve">      Nomenclature</w:t>
      </w:r>
      <w:r>
        <w:rPr>
          <w:rFonts w:eastAsia="Times New Roman"/>
          <w:sz w:val="20"/>
        </w:rPr>
        <w:tab/>
      </w:r>
      <w:r>
        <w:rPr>
          <w:rFonts w:eastAsia="Times New Roman"/>
          <w:sz w:val="20"/>
        </w:rPr>
        <w:tab/>
        <w:t>in Lab Manual, 18</w:t>
      </w:r>
      <w:r>
        <w:rPr>
          <w:rFonts w:eastAsia="Times New Roman"/>
          <w:sz w:val="20"/>
        </w:rPr>
        <w:tab/>
      </w:r>
      <w:r>
        <w:rPr>
          <w:rFonts w:eastAsia="Times New Roman"/>
          <w:sz w:val="20"/>
        </w:rPr>
        <w:tab/>
      </w:r>
      <w:r>
        <w:rPr>
          <w:rFonts w:eastAsia="Times New Roman"/>
          <w:sz w:val="20"/>
        </w:rPr>
        <w:tab/>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8     Cladistics, Gastropods</w:t>
      </w:r>
      <w:r>
        <w:rPr>
          <w:rFonts w:eastAsia="Times New Roman"/>
          <w:sz w:val="20"/>
        </w:rPr>
        <w:tab/>
      </w:r>
      <w:r>
        <w:rPr>
          <w:rFonts w:eastAsia="Times New Roman"/>
          <w:sz w:val="20"/>
        </w:rPr>
        <w:tab/>
        <w:t>15:291-294</w:t>
      </w:r>
      <w:r>
        <w:rPr>
          <w:rFonts w:eastAsia="Times New Roman"/>
          <w:sz w:val="20"/>
        </w:rPr>
        <w:tab/>
      </w:r>
      <w:r>
        <w:rPr>
          <w:rFonts w:eastAsia="Times New Roman"/>
          <w:sz w:val="20"/>
        </w:rPr>
        <w:tab/>
      </w:r>
      <w:r>
        <w:rPr>
          <w:rFonts w:eastAsia="Times New Roman"/>
          <w:sz w:val="20"/>
        </w:rPr>
        <w:tab/>
      </w:r>
      <w:r>
        <w:rPr>
          <w:rFonts w:eastAsia="Times New Roman"/>
          <w:sz w:val="20"/>
        </w:rPr>
        <w:tab/>
      </w:r>
      <w:r>
        <w:rPr>
          <w:rFonts w:eastAsia="Times New Roman"/>
          <w:sz w:val="20"/>
        </w:rPr>
        <w:tab/>
      </w:r>
      <w:r>
        <w:rPr>
          <w:rFonts w:eastAsia="Times New Roman"/>
          <w:sz w:val="20"/>
        </w:rPr>
        <w:tab/>
      </w:r>
      <w:r>
        <w:rPr>
          <w:rFonts w:eastAsia="Times New Roman"/>
          <w:sz w:val="20"/>
        </w:rPr>
        <w:tab/>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9     Bivalves, Cephalopods,</w:t>
      </w:r>
      <w:r>
        <w:rPr>
          <w:rFonts w:eastAsia="Times New Roman"/>
          <w:sz w:val="20"/>
        </w:rPr>
        <w:tab/>
      </w:r>
      <w:r>
        <w:rPr>
          <w:rFonts w:eastAsia="Times New Roman"/>
          <w:sz w:val="20"/>
        </w:rPr>
        <w:tab/>
        <w:t>15:303-306, 313-316</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10   Taphonomy, Evolution, Mass Extinctions</w:t>
      </w:r>
      <w:r>
        <w:rPr>
          <w:rFonts w:eastAsia="Times New Roman"/>
          <w:sz w:val="20"/>
        </w:rPr>
        <w:tab/>
        <w:t xml:space="preserve">          </w:t>
      </w:r>
      <w:r>
        <w:rPr>
          <w:rFonts w:eastAsia="Times New Roman"/>
          <w:sz w:val="20"/>
        </w:rPr>
        <w:tab/>
        <w:t>6</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 xml:space="preserve"> </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11   Arthropods, Ediacara &amp; Burgess Shale fossils</w:t>
      </w:r>
      <w:r>
        <w:rPr>
          <w:rFonts w:eastAsia="Times New Roman"/>
          <w:sz w:val="20"/>
        </w:rPr>
        <w:tab/>
      </w:r>
      <w:r>
        <w:rPr>
          <w:rFonts w:eastAsia="Times New Roman"/>
          <w:sz w:val="20"/>
        </w:rPr>
        <w:tab/>
        <w:t>1:15; 14:264</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 xml:space="preserve">      + Echinoderms (not on next exam)</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 xml:space="preserve">12   </w:t>
      </w:r>
      <w:r>
        <w:rPr>
          <w:rFonts w:eastAsia="Times New Roman"/>
          <w:b/>
          <w:sz w:val="20"/>
        </w:rPr>
        <w:t xml:space="preserve">EXAM NO. </w:t>
      </w:r>
      <w:proofErr w:type="gramStart"/>
      <w:r>
        <w:rPr>
          <w:rFonts w:eastAsia="Times New Roman"/>
          <w:b/>
          <w:sz w:val="20"/>
        </w:rPr>
        <w:t>2 ----NOV.</w:t>
      </w:r>
      <w:proofErr w:type="gramEnd"/>
      <w:r>
        <w:rPr>
          <w:rFonts w:eastAsia="Times New Roman"/>
          <w:b/>
          <w:sz w:val="20"/>
        </w:rPr>
        <w:t xml:space="preserve"> 14</w:t>
      </w:r>
      <w:r>
        <w:rPr>
          <w:rFonts w:eastAsia="Times New Roman"/>
          <w:sz w:val="20"/>
        </w:rPr>
        <w:t>; Echinoderms, Fishes, Amphibians</w:t>
      </w:r>
      <w:r>
        <w:rPr>
          <w:rFonts w:eastAsia="Times New Roman"/>
          <w:sz w:val="20"/>
        </w:rPr>
        <w:tab/>
      </w:r>
      <w:r>
        <w:rPr>
          <w:rFonts w:eastAsia="Times New Roman"/>
          <w:sz w:val="20"/>
        </w:rPr>
        <w:tab/>
        <w:t>16; 17:346-348</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 xml:space="preserve">       </w:t>
      </w:r>
      <w:r>
        <w:rPr>
          <w:rFonts w:eastAsia="Times New Roman"/>
          <w:b/>
          <w:sz w:val="20"/>
        </w:rPr>
        <w:t>STUDENT REPORTS ALSO DUE NOV. 14 (SO PLAN AHEAD!!!)</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13   Early Reptiles, Crocodiles, Pterosaurs, Theropods, Birds; Sauropods,                           17</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 xml:space="preserve">       Ornithopods, Marine Reptiles</w:t>
      </w:r>
      <w:r>
        <w:rPr>
          <w:rFonts w:eastAsia="Times New Roman"/>
          <w:sz w:val="20"/>
        </w:rPr>
        <w:tab/>
      </w:r>
      <w:r>
        <w:rPr>
          <w:rFonts w:eastAsia="Times New Roman"/>
          <w:sz w:val="20"/>
        </w:rPr>
        <w:tab/>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b/>
          <w:sz w:val="20"/>
        </w:rPr>
        <w:tab/>
      </w:r>
      <w:r>
        <w:rPr>
          <w:rFonts w:eastAsia="Times New Roman"/>
          <w:b/>
          <w:sz w:val="20"/>
        </w:rPr>
        <w:tab/>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14   Protomammals, Mammals</w:t>
      </w:r>
      <w:r>
        <w:rPr>
          <w:rFonts w:eastAsia="Times New Roman"/>
          <w:sz w:val="20"/>
        </w:rPr>
        <w:tab/>
      </w:r>
      <w:r>
        <w:rPr>
          <w:rFonts w:eastAsia="Times New Roman"/>
          <w:sz w:val="20"/>
        </w:rPr>
        <w:tab/>
        <w:t>17</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15   Mammals/Humans, Review</w:t>
      </w:r>
      <w:r>
        <w:rPr>
          <w:rFonts w:eastAsia="Times New Roman"/>
          <w:sz w:val="20"/>
        </w:rPr>
        <w:tab/>
      </w:r>
      <w:r>
        <w:rPr>
          <w:rFonts w:eastAsia="Times New Roman"/>
          <w:sz w:val="20"/>
        </w:rPr>
        <w:tab/>
        <w:t>17</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ab/>
      </w:r>
      <w:r>
        <w:rPr>
          <w:rFonts w:eastAsia="Times New Roman"/>
          <w:sz w:val="20"/>
        </w:rPr>
        <w:tab/>
      </w:r>
    </w:p>
    <w:p w:rsidR="00745C6D" w:rsidRDefault="00745C6D">
      <w:pPr>
        <w:widowControl w:val="0"/>
        <w:tabs>
          <w:tab w:val="left" w:pos="1080"/>
          <w:tab w:val="left" w:pos="1620"/>
          <w:tab w:val="left" w:pos="7200"/>
        </w:tabs>
        <w:spacing w:line="240" w:lineRule="atLeast"/>
        <w:ind w:left="1620" w:right="-360" w:hanging="1620"/>
        <w:rPr>
          <w:rFonts w:eastAsia="Times New Roman"/>
          <w:b/>
          <w:sz w:val="20"/>
        </w:rPr>
      </w:pPr>
      <w:r>
        <w:rPr>
          <w:rFonts w:eastAsia="Times New Roman"/>
          <w:sz w:val="20"/>
        </w:rPr>
        <w:t xml:space="preserve">    </w:t>
      </w:r>
      <w:proofErr w:type="gramStart"/>
      <w:r>
        <w:rPr>
          <w:rFonts w:eastAsia="Times New Roman"/>
          <w:sz w:val="20"/>
        </w:rPr>
        <w:t>15</w:t>
      </w:r>
      <w:r>
        <w:rPr>
          <w:rFonts w:eastAsia="Times New Roman"/>
          <w:b/>
          <w:sz w:val="20"/>
        </w:rPr>
        <w:t xml:space="preserve">  CUMULATIVE</w:t>
      </w:r>
      <w:proofErr w:type="gramEnd"/>
      <w:r>
        <w:rPr>
          <w:rFonts w:eastAsia="Times New Roman"/>
          <w:b/>
          <w:sz w:val="20"/>
        </w:rPr>
        <w:t xml:space="preserve"> FINAL EXAM----Dec. 12 (12:45-2:45)</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u w:val="single"/>
        </w:rPr>
      </w:pPr>
    </w:p>
    <w:p w:rsidR="00745C6D" w:rsidRDefault="00745C6D">
      <w:pPr>
        <w:widowControl w:val="0"/>
        <w:tabs>
          <w:tab w:val="left" w:pos="440"/>
          <w:tab w:val="left" w:pos="1080"/>
          <w:tab w:val="left" w:pos="1520"/>
          <w:tab w:val="left" w:pos="6840"/>
          <w:tab w:val="left" w:pos="7380"/>
        </w:tabs>
        <w:spacing w:line="240" w:lineRule="atLeast"/>
        <w:ind w:left="180" w:right="-260"/>
        <w:jc w:val="center"/>
        <w:rPr>
          <w:rFonts w:eastAsia="Times New Roman"/>
          <w:sz w:val="20"/>
          <w:u w:val="single"/>
        </w:rPr>
      </w:pPr>
    </w:p>
    <w:p w:rsidR="00745C6D" w:rsidRDefault="00745C6D">
      <w:pPr>
        <w:widowControl w:val="0"/>
        <w:tabs>
          <w:tab w:val="left" w:pos="440"/>
          <w:tab w:val="left" w:pos="1080"/>
          <w:tab w:val="left" w:pos="1520"/>
          <w:tab w:val="left" w:pos="6840"/>
          <w:tab w:val="left" w:pos="7380"/>
        </w:tabs>
        <w:spacing w:line="240" w:lineRule="atLeast"/>
        <w:ind w:left="180" w:right="-260"/>
        <w:jc w:val="center"/>
        <w:rPr>
          <w:rFonts w:eastAsia="Times New Roman"/>
          <w:sz w:val="20"/>
          <w:u w:val="single"/>
        </w:rPr>
      </w:pPr>
    </w:p>
    <w:p w:rsidR="00745C6D" w:rsidRDefault="00745C6D">
      <w:pPr>
        <w:widowControl w:val="0"/>
        <w:tabs>
          <w:tab w:val="left" w:pos="440"/>
          <w:tab w:val="left" w:pos="1080"/>
          <w:tab w:val="left" w:pos="1520"/>
          <w:tab w:val="left" w:pos="6840"/>
          <w:tab w:val="left" w:pos="7380"/>
        </w:tabs>
        <w:spacing w:line="240" w:lineRule="atLeast"/>
        <w:ind w:left="180" w:right="-260"/>
        <w:jc w:val="center"/>
        <w:rPr>
          <w:rFonts w:eastAsia="Times New Roman"/>
          <w:sz w:val="20"/>
        </w:rPr>
      </w:pPr>
      <w:r>
        <w:rPr>
          <w:rFonts w:eastAsia="Times New Roman"/>
          <w:sz w:val="20"/>
          <w:u w:val="single"/>
        </w:rPr>
        <w:lastRenderedPageBreak/>
        <w:t>LABORATORY TOPICS AND QUIZ DATES</w:t>
      </w:r>
    </w:p>
    <w:p w:rsidR="00745C6D" w:rsidRDefault="00745C6D">
      <w:pPr>
        <w:widowControl w:val="0"/>
        <w:tabs>
          <w:tab w:val="left" w:pos="440"/>
          <w:tab w:val="left" w:pos="1080"/>
          <w:tab w:val="left" w:pos="1520"/>
          <w:tab w:val="left" w:pos="6840"/>
          <w:tab w:val="left" w:pos="7380"/>
        </w:tabs>
        <w:spacing w:line="240" w:lineRule="atLeast"/>
        <w:ind w:left="180" w:right="-260"/>
        <w:jc w:val="center"/>
        <w:rPr>
          <w:rFonts w:eastAsia="Times New Roman"/>
          <w:sz w:val="20"/>
        </w:rPr>
      </w:pP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r>
        <w:rPr>
          <w:rFonts w:eastAsia="Times New Roman"/>
          <w:sz w:val="20"/>
        </w:rPr>
        <w:tab/>
        <w:t>Before each lab, you will be expected to read the appropriate section(s) in the lab manual that pertain to the lab.  There is always the possibility of a "pop quiz" on this material.</w:t>
      </w:r>
    </w:p>
    <w:p w:rsidR="00745C6D" w:rsidRDefault="00745C6D">
      <w:pPr>
        <w:widowControl w:val="0"/>
        <w:tabs>
          <w:tab w:val="left" w:pos="440"/>
          <w:tab w:val="left" w:pos="1080"/>
          <w:tab w:val="left" w:pos="1520"/>
          <w:tab w:val="left" w:pos="6840"/>
          <w:tab w:val="left" w:pos="7380"/>
        </w:tabs>
        <w:spacing w:line="240" w:lineRule="atLeast"/>
        <w:ind w:left="180" w:right="-260"/>
        <w:rPr>
          <w:rFonts w:eastAsia="Times New Roman"/>
          <w:sz w:val="20"/>
        </w:rPr>
      </w:pPr>
    </w:p>
    <w:p w:rsidR="00745C6D" w:rsidRDefault="00745C6D">
      <w:pPr>
        <w:widowControl w:val="0"/>
        <w:tabs>
          <w:tab w:val="left" w:pos="1440"/>
          <w:tab w:val="left" w:pos="6300"/>
          <w:tab w:val="left" w:pos="7380"/>
        </w:tabs>
        <w:spacing w:line="240" w:lineRule="atLeast"/>
        <w:ind w:left="180" w:right="-180"/>
        <w:rPr>
          <w:rFonts w:eastAsia="Times New Roman"/>
          <w:sz w:val="20"/>
          <w:u w:val="single"/>
        </w:rPr>
      </w:pPr>
      <w:r>
        <w:rPr>
          <w:rFonts w:eastAsia="Times New Roman"/>
          <w:sz w:val="20"/>
          <w:u w:val="single"/>
        </w:rPr>
        <w:t>Week #</w:t>
      </w: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1    Project Report Format, Geologic Time Scale, Field Equipment</w:t>
      </w:r>
      <w:proofErr w:type="gramStart"/>
      <w:r>
        <w:rPr>
          <w:rFonts w:eastAsia="Times New Roman"/>
          <w:sz w:val="20"/>
        </w:rPr>
        <w:t>;Preservation</w:t>
      </w:r>
      <w:proofErr w:type="gramEnd"/>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ab/>
      </w: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2    Sept 5 = CSUN HOLIDAY; Preservation</w:t>
      </w:r>
    </w:p>
    <w:p w:rsidR="00745C6D" w:rsidRDefault="00745C6D">
      <w:pPr>
        <w:widowControl w:val="0"/>
        <w:tabs>
          <w:tab w:val="left" w:pos="1440"/>
          <w:tab w:val="left" w:pos="6300"/>
          <w:tab w:val="left" w:pos="7380"/>
        </w:tabs>
        <w:spacing w:line="240" w:lineRule="atLeast"/>
        <w:ind w:left="180" w:right="-180"/>
        <w:rPr>
          <w:rFonts w:eastAsia="Times New Roman"/>
          <w:sz w:val="20"/>
        </w:rPr>
      </w:pP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3    Paleoecology, Plants</w:t>
      </w:r>
      <w:r>
        <w:rPr>
          <w:rFonts w:eastAsia="Times New Roman"/>
          <w:sz w:val="20"/>
        </w:rPr>
        <w:tab/>
      </w:r>
    </w:p>
    <w:p w:rsidR="00745C6D" w:rsidRDefault="00745C6D">
      <w:pPr>
        <w:widowControl w:val="0"/>
        <w:tabs>
          <w:tab w:val="left" w:pos="1440"/>
          <w:tab w:val="left" w:pos="6300"/>
          <w:tab w:val="left" w:pos="7380"/>
        </w:tabs>
        <w:spacing w:line="240" w:lineRule="atLeast"/>
        <w:ind w:left="180" w:right="-180"/>
        <w:rPr>
          <w:rFonts w:eastAsia="Times New Roman"/>
          <w:sz w:val="20"/>
        </w:rPr>
      </w:pP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4    CSUN Greenhouse Field Trip; Microfossils</w:t>
      </w:r>
      <w:r>
        <w:rPr>
          <w:rFonts w:eastAsia="Times New Roman"/>
          <w:sz w:val="20"/>
        </w:rPr>
        <w:tab/>
        <w:t xml:space="preserve">      </w:t>
      </w:r>
    </w:p>
    <w:p w:rsidR="00745C6D" w:rsidRDefault="00745C6D">
      <w:pPr>
        <w:widowControl w:val="0"/>
        <w:tabs>
          <w:tab w:val="left" w:pos="1440"/>
          <w:tab w:val="left" w:pos="6300"/>
          <w:tab w:val="left" w:pos="7380"/>
        </w:tabs>
        <w:spacing w:line="240" w:lineRule="atLeast"/>
        <w:ind w:left="180" w:right="-180"/>
        <w:rPr>
          <w:rFonts w:eastAsia="Times New Roman"/>
          <w:sz w:val="20"/>
        </w:rPr>
      </w:pP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5    Sponges, Archaeocyathids; Corals</w:t>
      </w: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ab/>
      </w:r>
    </w:p>
    <w:p w:rsidR="00745C6D" w:rsidRDefault="00745C6D">
      <w:pPr>
        <w:widowControl w:val="0"/>
        <w:tabs>
          <w:tab w:val="left" w:pos="1440"/>
          <w:tab w:val="left" w:pos="6300"/>
          <w:tab w:val="left" w:pos="7380"/>
        </w:tabs>
        <w:spacing w:line="240" w:lineRule="atLeast"/>
        <w:ind w:left="450" w:right="-180" w:hanging="270"/>
        <w:rPr>
          <w:rFonts w:eastAsia="Times New Roman"/>
          <w:sz w:val="20"/>
        </w:rPr>
      </w:pPr>
      <w:r>
        <w:rPr>
          <w:rFonts w:eastAsia="Times New Roman"/>
          <w:sz w:val="20"/>
        </w:rPr>
        <w:t xml:space="preserve">6    Bryozoans &amp; Brachiopods lecture continued, review specimens; </w:t>
      </w:r>
      <w:r>
        <w:rPr>
          <w:rFonts w:eastAsia="Times New Roman"/>
          <w:b/>
          <w:sz w:val="20"/>
        </w:rPr>
        <w:t>LAB QUIZ No. 1 (Preservation through     corals</w:t>
      </w:r>
      <w:proofErr w:type="gramStart"/>
      <w:r>
        <w:rPr>
          <w:rFonts w:eastAsia="Times New Roman"/>
          <w:b/>
          <w:sz w:val="20"/>
        </w:rPr>
        <w:t>)---</w:t>
      </w:r>
      <w:proofErr w:type="gramEnd"/>
      <w:r>
        <w:rPr>
          <w:rFonts w:eastAsia="Times New Roman"/>
          <w:b/>
          <w:sz w:val="20"/>
        </w:rPr>
        <w:t>OCT 5</w:t>
      </w:r>
      <w:r>
        <w:rPr>
          <w:rFonts w:eastAsia="Times New Roman"/>
          <w:sz w:val="20"/>
        </w:rPr>
        <w:t>; Brachiopods</w:t>
      </w: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ab/>
      </w:r>
      <w:r>
        <w:rPr>
          <w:rFonts w:eastAsia="Times New Roman"/>
          <w:sz w:val="20"/>
        </w:rPr>
        <w:tab/>
      </w: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7    Brachiopods, extra-credit I.D.; Species, Traces, Graptolites</w:t>
      </w:r>
    </w:p>
    <w:p w:rsidR="00745C6D" w:rsidRDefault="00745C6D">
      <w:pPr>
        <w:widowControl w:val="0"/>
        <w:tabs>
          <w:tab w:val="left" w:pos="1440"/>
          <w:tab w:val="left" w:pos="6300"/>
          <w:tab w:val="left" w:pos="7380"/>
        </w:tabs>
        <w:spacing w:line="240" w:lineRule="atLeast"/>
        <w:ind w:left="180" w:right="-180"/>
        <w:rPr>
          <w:rFonts w:eastAsia="Times New Roman"/>
          <w:sz w:val="20"/>
        </w:rPr>
      </w:pP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8    Cladistics; Gastropods</w:t>
      </w: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ab/>
      </w: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 xml:space="preserve">9    Gastropods and Bivalves; finish Bivalves </w:t>
      </w:r>
    </w:p>
    <w:p w:rsidR="00745C6D" w:rsidRDefault="00745C6D">
      <w:pPr>
        <w:widowControl w:val="0"/>
        <w:tabs>
          <w:tab w:val="left" w:pos="1440"/>
          <w:tab w:val="left" w:pos="6300"/>
          <w:tab w:val="left" w:pos="7380"/>
        </w:tabs>
        <w:spacing w:line="240" w:lineRule="atLeast"/>
        <w:ind w:left="180" w:right="-180"/>
        <w:rPr>
          <w:rFonts w:eastAsia="Times New Roman"/>
          <w:sz w:val="20"/>
        </w:rPr>
      </w:pPr>
    </w:p>
    <w:p w:rsidR="00745C6D" w:rsidRDefault="00745C6D">
      <w:pPr>
        <w:widowControl w:val="0"/>
        <w:tabs>
          <w:tab w:val="left" w:pos="1440"/>
          <w:tab w:val="left" w:pos="6300"/>
          <w:tab w:val="left" w:pos="7380"/>
        </w:tabs>
        <w:spacing w:line="240" w:lineRule="atLeast"/>
        <w:ind w:left="180" w:right="-180"/>
        <w:rPr>
          <w:rFonts w:eastAsia="Times New Roman"/>
          <w:sz w:val="20"/>
        </w:rPr>
      </w:pPr>
      <w:proofErr w:type="gramStart"/>
      <w:r>
        <w:rPr>
          <w:rFonts w:eastAsia="Times New Roman"/>
          <w:sz w:val="20"/>
        </w:rPr>
        <w:t>10  Cephalopods</w:t>
      </w:r>
      <w:proofErr w:type="gramEnd"/>
      <w:r>
        <w:rPr>
          <w:rFonts w:eastAsia="Times New Roman"/>
          <w:sz w:val="20"/>
        </w:rPr>
        <w:t>, Taphonomy; Biogeography lecture, Simpson Coefficient, review for quiz</w:t>
      </w:r>
    </w:p>
    <w:p w:rsidR="00745C6D" w:rsidRDefault="00745C6D">
      <w:pPr>
        <w:widowControl w:val="0"/>
        <w:tabs>
          <w:tab w:val="left" w:pos="1440"/>
          <w:tab w:val="left" w:pos="6300"/>
          <w:tab w:val="left" w:pos="7380"/>
        </w:tabs>
        <w:spacing w:line="240" w:lineRule="atLeast"/>
        <w:ind w:left="180" w:right="-180"/>
        <w:rPr>
          <w:rFonts w:eastAsia="Times New Roman"/>
          <w:sz w:val="20"/>
        </w:rPr>
      </w:pPr>
    </w:p>
    <w:p w:rsidR="00745C6D" w:rsidRDefault="00745C6D">
      <w:pPr>
        <w:widowControl w:val="0"/>
        <w:tabs>
          <w:tab w:val="left" w:pos="1440"/>
          <w:tab w:val="left" w:pos="6300"/>
          <w:tab w:val="left" w:pos="7380"/>
        </w:tabs>
        <w:spacing w:line="240" w:lineRule="atLeast"/>
        <w:ind w:left="180" w:right="-180"/>
        <w:rPr>
          <w:rFonts w:eastAsia="Times New Roman"/>
          <w:sz w:val="20"/>
        </w:rPr>
      </w:pPr>
      <w:proofErr w:type="gramStart"/>
      <w:r>
        <w:rPr>
          <w:rFonts w:eastAsia="Times New Roman"/>
          <w:sz w:val="20"/>
        </w:rPr>
        <w:t xml:space="preserve">11  </w:t>
      </w:r>
      <w:r>
        <w:rPr>
          <w:rFonts w:eastAsia="Times New Roman"/>
          <w:b/>
          <w:sz w:val="20"/>
        </w:rPr>
        <w:t>LAB</w:t>
      </w:r>
      <w:proofErr w:type="gramEnd"/>
      <w:r>
        <w:rPr>
          <w:rFonts w:eastAsia="Times New Roman"/>
          <w:b/>
          <w:sz w:val="20"/>
        </w:rPr>
        <w:t xml:space="preserve"> QUIZ No. 2 (Bryozoa through Taphonomy)---NOV 9</w:t>
      </w:r>
      <w:r>
        <w:rPr>
          <w:rFonts w:eastAsia="Times New Roman"/>
          <w:sz w:val="20"/>
        </w:rPr>
        <w:t>; Arthropods; Arthros and Ediacara fossils</w:t>
      </w: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ab/>
      </w:r>
    </w:p>
    <w:p w:rsidR="00745C6D" w:rsidRDefault="00745C6D">
      <w:pPr>
        <w:widowControl w:val="0"/>
        <w:tabs>
          <w:tab w:val="left" w:pos="1440"/>
          <w:tab w:val="left" w:pos="6300"/>
          <w:tab w:val="left" w:pos="7380"/>
        </w:tabs>
        <w:spacing w:line="240" w:lineRule="atLeast"/>
        <w:ind w:left="540" w:right="-180" w:hanging="360"/>
        <w:rPr>
          <w:rFonts w:eastAsia="Times New Roman"/>
          <w:sz w:val="20"/>
        </w:rPr>
      </w:pPr>
      <w:proofErr w:type="gramStart"/>
      <w:r>
        <w:rPr>
          <w:rFonts w:eastAsia="Times New Roman"/>
          <w:sz w:val="20"/>
        </w:rPr>
        <w:t>12  Echinoderms</w:t>
      </w:r>
      <w:proofErr w:type="gramEnd"/>
      <w:r>
        <w:rPr>
          <w:rFonts w:eastAsia="Times New Roman"/>
          <w:sz w:val="20"/>
        </w:rPr>
        <w:t>; REPORTS DUE; STUDENT TALKS begin</w:t>
      </w:r>
    </w:p>
    <w:p w:rsidR="00745C6D" w:rsidRDefault="00745C6D">
      <w:pPr>
        <w:widowControl w:val="0"/>
        <w:tabs>
          <w:tab w:val="left" w:pos="1440"/>
          <w:tab w:val="left" w:pos="6300"/>
          <w:tab w:val="left" w:pos="7380"/>
        </w:tabs>
        <w:spacing w:line="240" w:lineRule="atLeast"/>
        <w:ind w:left="540" w:right="-180" w:hanging="360"/>
        <w:rPr>
          <w:rFonts w:eastAsia="Times New Roman"/>
          <w:sz w:val="20"/>
        </w:rPr>
      </w:pPr>
    </w:p>
    <w:p w:rsidR="00745C6D" w:rsidRDefault="00745C6D">
      <w:pPr>
        <w:widowControl w:val="0"/>
        <w:tabs>
          <w:tab w:val="left" w:pos="1440"/>
          <w:tab w:val="left" w:pos="6300"/>
          <w:tab w:val="left" w:pos="7380"/>
        </w:tabs>
        <w:spacing w:line="240" w:lineRule="atLeast"/>
        <w:ind w:left="540" w:right="-180" w:hanging="360"/>
        <w:rPr>
          <w:rFonts w:eastAsia="Times New Roman"/>
          <w:b/>
          <w:sz w:val="20"/>
        </w:rPr>
      </w:pPr>
      <w:r>
        <w:rPr>
          <w:rFonts w:eastAsia="Times New Roman"/>
          <w:b/>
          <w:sz w:val="20"/>
        </w:rPr>
        <w:t>FIELD TRIP (Sat. Nov. 19, all day)</w:t>
      </w:r>
    </w:p>
    <w:p w:rsidR="00745C6D" w:rsidRDefault="00745C6D">
      <w:pPr>
        <w:widowControl w:val="0"/>
        <w:tabs>
          <w:tab w:val="left" w:pos="1440"/>
          <w:tab w:val="left" w:pos="6300"/>
          <w:tab w:val="left" w:pos="7380"/>
        </w:tabs>
        <w:spacing w:line="240" w:lineRule="atLeast"/>
        <w:ind w:left="540" w:right="-180" w:hanging="360"/>
        <w:rPr>
          <w:rFonts w:eastAsia="Times New Roman"/>
          <w:sz w:val="20"/>
        </w:rPr>
      </w:pPr>
    </w:p>
    <w:p w:rsidR="00745C6D" w:rsidRDefault="00745C6D">
      <w:pPr>
        <w:widowControl w:val="0"/>
        <w:tabs>
          <w:tab w:val="left" w:pos="1440"/>
          <w:tab w:val="left" w:pos="6300"/>
          <w:tab w:val="left" w:pos="7380"/>
        </w:tabs>
        <w:spacing w:line="240" w:lineRule="atLeast"/>
        <w:ind w:left="540" w:right="-180" w:hanging="360"/>
        <w:rPr>
          <w:rFonts w:eastAsia="Times New Roman"/>
          <w:sz w:val="20"/>
        </w:rPr>
      </w:pPr>
      <w:proofErr w:type="gramStart"/>
      <w:r>
        <w:rPr>
          <w:rFonts w:eastAsia="Times New Roman"/>
          <w:sz w:val="20"/>
        </w:rPr>
        <w:t>13  STUDENT</w:t>
      </w:r>
      <w:proofErr w:type="gramEnd"/>
      <w:r>
        <w:rPr>
          <w:rFonts w:eastAsia="Times New Roman"/>
          <w:sz w:val="20"/>
        </w:rPr>
        <w:t xml:space="preserve"> TALKS; I.D. field-trip fossils (clean your fossils at home prior to lab)</w:t>
      </w: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b/>
          <w:sz w:val="20"/>
        </w:rPr>
        <w:tab/>
        <w:t xml:space="preserve"> </w:t>
      </w: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14 Chordates</w:t>
      </w:r>
    </w:p>
    <w:p w:rsidR="00745C6D" w:rsidRDefault="00745C6D">
      <w:pPr>
        <w:widowControl w:val="0"/>
        <w:tabs>
          <w:tab w:val="left" w:pos="1440"/>
          <w:tab w:val="left" w:pos="6300"/>
          <w:tab w:val="left" w:pos="7380"/>
        </w:tabs>
        <w:spacing w:line="240" w:lineRule="atLeast"/>
        <w:ind w:left="180" w:right="-180"/>
        <w:rPr>
          <w:rFonts w:eastAsia="Times New Roman"/>
          <w:sz w:val="20"/>
        </w:rPr>
      </w:pP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sz w:val="20"/>
        </w:rPr>
        <w:t xml:space="preserve">15 </w:t>
      </w:r>
      <w:r>
        <w:rPr>
          <w:rFonts w:eastAsia="Times New Roman"/>
          <w:b/>
          <w:sz w:val="20"/>
        </w:rPr>
        <w:t>LAB QUIZ No. 3</w:t>
      </w:r>
      <w:r>
        <w:rPr>
          <w:rFonts w:eastAsia="Times New Roman"/>
          <w:sz w:val="20"/>
        </w:rPr>
        <w:t xml:space="preserve"> (Arthropods, Echinoderms, Bivalves &amp; Mammal Skulls</w:t>
      </w:r>
      <w:r>
        <w:rPr>
          <w:rFonts w:eastAsia="Times New Roman"/>
          <w:b/>
          <w:sz w:val="20"/>
        </w:rPr>
        <w:t xml:space="preserve">), </w:t>
      </w:r>
      <w:r>
        <w:rPr>
          <w:rFonts w:eastAsia="Times New Roman"/>
          <w:sz w:val="20"/>
        </w:rPr>
        <w:t>review for lab final</w:t>
      </w:r>
    </w:p>
    <w:p w:rsidR="00745C6D" w:rsidRDefault="00745C6D">
      <w:pPr>
        <w:widowControl w:val="0"/>
        <w:tabs>
          <w:tab w:val="left" w:pos="1440"/>
          <w:tab w:val="left" w:pos="6300"/>
          <w:tab w:val="left" w:pos="7380"/>
        </w:tabs>
        <w:spacing w:line="240" w:lineRule="atLeast"/>
        <w:ind w:left="180" w:right="-180"/>
        <w:rPr>
          <w:rFonts w:eastAsia="Times New Roman"/>
          <w:sz w:val="20"/>
        </w:rPr>
      </w:pPr>
      <w:r>
        <w:rPr>
          <w:rFonts w:eastAsia="Times New Roman"/>
          <w:b/>
          <w:sz w:val="20"/>
        </w:rPr>
        <w:t xml:space="preserve">     LAB </w:t>
      </w:r>
      <w:proofErr w:type="gramStart"/>
      <w:r>
        <w:rPr>
          <w:rFonts w:eastAsia="Times New Roman"/>
          <w:b/>
          <w:sz w:val="20"/>
        </w:rPr>
        <w:t>FINAL  (</w:t>
      </w:r>
      <w:proofErr w:type="gramEnd"/>
      <w:r>
        <w:rPr>
          <w:rFonts w:eastAsia="Times New Roman"/>
          <w:b/>
          <w:sz w:val="20"/>
        </w:rPr>
        <w:t>Cumulative)---</w:t>
      </w:r>
      <w:r>
        <w:rPr>
          <w:rFonts w:eastAsia="Times New Roman"/>
          <w:sz w:val="20"/>
        </w:rPr>
        <w:t xml:space="preserve">Dec. 7 (regular lab time) </w:t>
      </w:r>
    </w:p>
    <w:p w:rsidR="00745C6D" w:rsidRDefault="00745C6D">
      <w:pPr>
        <w:widowControl w:val="0"/>
        <w:tabs>
          <w:tab w:val="left" w:pos="1440"/>
          <w:tab w:val="left" w:pos="6300"/>
          <w:tab w:val="left" w:pos="7380"/>
        </w:tabs>
        <w:spacing w:line="240" w:lineRule="atLeast"/>
        <w:ind w:left="180" w:right="-180"/>
        <w:rPr>
          <w:rFonts w:eastAsia="Times New Roman"/>
          <w:sz w:val="20"/>
        </w:rPr>
      </w:pPr>
    </w:p>
    <w:p w:rsidR="00745C6D" w:rsidRDefault="00745C6D">
      <w:pPr>
        <w:widowControl w:val="0"/>
        <w:tabs>
          <w:tab w:val="left" w:pos="1440"/>
          <w:tab w:val="left" w:pos="6300"/>
          <w:tab w:val="left" w:pos="7380"/>
        </w:tabs>
        <w:spacing w:line="240" w:lineRule="atLeast"/>
        <w:ind w:left="180" w:right="-180"/>
        <w:jc w:val="center"/>
        <w:rPr>
          <w:rFonts w:eastAsia="Times New Roman"/>
          <w:b/>
        </w:rPr>
      </w:pPr>
      <w:r>
        <w:rPr>
          <w:rFonts w:eastAsia="Times New Roman"/>
          <w:b/>
        </w:rPr>
        <w:t>LECTURE PROJECT:  List of Topics</w:t>
      </w:r>
    </w:p>
    <w:p w:rsidR="00745C6D" w:rsidRDefault="00745C6D">
      <w:pPr>
        <w:widowControl w:val="0"/>
        <w:tabs>
          <w:tab w:val="left" w:pos="720"/>
          <w:tab w:val="left" w:pos="1080"/>
          <w:tab w:val="left" w:pos="6300"/>
          <w:tab w:val="left" w:pos="7380"/>
        </w:tabs>
        <w:ind w:left="187" w:right="-187"/>
        <w:rPr>
          <w:rFonts w:eastAsia="Times New Roman"/>
          <w:sz w:val="20"/>
        </w:rPr>
      </w:pPr>
      <w:r>
        <w:rPr>
          <w:rFonts w:eastAsia="Times New Roman"/>
          <w:sz w:val="20"/>
        </w:rPr>
        <w:t xml:space="preserve">Select a topic from below or add your own topic.  Sign your name opposite the topic.  </w:t>
      </w:r>
      <w:r>
        <w:rPr>
          <w:rFonts w:eastAsia="Times New Roman"/>
          <w:sz w:val="20"/>
          <w:u w:val="single"/>
        </w:rPr>
        <w:t>First come, first served</w:t>
      </w:r>
      <w:r>
        <w:rPr>
          <w:rFonts w:eastAsia="Times New Roman"/>
          <w:sz w:val="20"/>
        </w:rPr>
        <w:t xml:space="preserve">.  Prepare a </w:t>
      </w:r>
      <w:r>
        <w:rPr>
          <w:rFonts w:eastAsia="Times New Roman"/>
          <w:b/>
          <w:sz w:val="20"/>
        </w:rPr>
        <w:t xml:space="preserve">well-written, </w:t>
      </w:r>
      <w:r>
        <w:rPr>
          <w:rFonts w:eastAsia="Times New Roman"/>
          <w:sz w:val="20"/>
        </w:rPr>
        <w:t xml:space="preserve">three-page report on your topic. </w:t>
      </w:r>
      <w:r>
        <w:rPr>
          <w:rFonts w:eastAsia="Times New Roman"/>
          <w:b/>
          <w:sz w:val="20"/>
        </w:rPr>
        <w:t>DUE DATE FOR REPORT IS NOV 12 at 12:30 p.m.</w:t>
      </w:r>
      <w:r>
        <w:rPr>
          <w:rFonts w:eastAsia="Times New Roman"/>
          <w:sz w:val="20"/>
        </w:rPr>
        <w:t xml:space="preserve">  </w:t>
      </w:r>
      <w:r>
        <w:rPr>
          <w:rFonts w:eastAsia="Times New Roman"/>
          <w:b/>
          <w:sz w:val="20"/>
        </w:rPr>
        <w:t>No late reports accepted.</w:t>
      </w:r>
    </w:p>
    <w:p w:rsidR="00745C6D" w:rsidRDefault="00745C6D">
      <w:pPr>
        <w:widowControl w:val="0"/>
        <w:tabs>
          <w:tab w:val="left" w:pos="630"/>
          <w:tab w:val="left" w:pos="720"/>
          <w:tab w:val="left" w:pos="5130"/>
          <w:tab w:val="left" w:pos="7380"/>
        </w:tabs>
        <w:ind w:left="187" w:right="-187"/>
        <w:rPr>
          <w:rFonts w:eastAsia="Times New Roman"/>
          <w:b/>
          <w:sz w:val="20"/>
        </w:rPr>
      </w:pPr>
    </w:p>
    <w:p w:rsidR="00745C6D" w:rsidRDefault="00745C6D">
      <w:pPr>
        <w:widowControl w:val="0"/>
        <w:tabs>
          <w:tab w:val="left" w:pos="630"/>
          <w:tab w:val="left" w:pos="720"/>
          <w:tab w:val="left" w:pos="5130"/>
          <w:tab w:val="left" w:pos="7380"/>
        </w:tabs>
        <w:ind w:left="187" w:right="-187"/>
        <w:rPr>
          <w:rFonts w:eastAsia="Times New Roman"/>
          <w:sz w:val="20"/>
        </w:rPr>
      </w:pPr>
      <w:r>
        <w:rPr>
          <w:rFonts w:eastAsia="Times New Roman"/>
          <w:sz w:val="20"/>
        </w:rPr>
        <w:tab/>
      </w:r>
      <w:r>
        <w:rPr>
          <w:rFonts w:eastAsia="Times New Roman"/>
          <w:sz w:val="20"/>
        </w:rPr>
        <w:tab/>
        <w:t>Geologic history of fresh-water diatoms</w:t>
      </w:r>
      <w:r>
        <w:rPr>
          <w:rFonts w:eastAsia="Times New Roman"/>
          <w:sz w:val="20"/>
        </w:rPr>
        <w:tab/>
        <w:t>Pliosaurs (large marine reptile)</w:t>
      </w:r>
    </w:p>
    <w:p w:rsidR="00745C6D" w:rsidRDefault="00745C6D">
      <w:pPr>
        <w:widowControl w:val="0"/>
        <w:tabs>
          <w:tab w:val="left" w:pos="630"/>
          <w:tab w:val="left" w:pos="720"/>
          <w:tab w:val="left" w:pos="5130"/>
          <w:tab w:val="left" w:pos="7380"/>
        </w:tabs>
        <w:ind w:left="187" w:right="-187"/>
        <w:rPr>
          <w:rFonts w:eastAsia="Times New Roman"/>
          <w:sz w:val="20"/>
        </w:rPr>
      </w:pPr>
      <w:r>
        <w:rPr>
          <w:rFonts w:eastAsia="Times New Roman"/>
          <w:sz w:val="20"/>
        </w:rPr>
        <w:tab/>
      </w:r>
      <w:r>
        <w:rPr>
          <w:rFonts w:eastAsia="Times New Roman"/>
          <w:sz w:val="20"/>
        </w:rPr>
        <w:tab/>
        <w:t>Recent lingulid brachiopods</w:t>
      </w:r>
      <w:r>
        <w:rPr>
          <w:rFonts w:eastAsia="Times New Roman"/>
          <w:sz w:val="20"/>
        </w:rPr>
        <w:tab/>
        <w:t>Reptiles from the Petrified Forest, Arizona</w:t>
      </w:r>
      <w:r>
        <w:rPr>
          <w:rFonts w:eastAsia="Times New Roman"/>
          <w:sz w:val="20"/>
        </w:rPr>
        <w:tab/>
      </w:r>
    </w:p>
    <w:p w:rsidR="00745C6D" w:rsidRDefault="00745C6D">
      <w:pPr>
        <w:widowControl w:val="0"/>
        <w:tabs>
          <w:tab w:val="left" w:pos="630"/>
          <w:tab w:val="left" w:pos="720"/>
          <w:tab w:val="left" w:pos="5130"/>
          <w:tab w:val="left" w:pos="7380"/>
        </w:tabs>
        <w:ind w:left="187" w:right="-187"/>
        <w:rPr>
          <w:rFonts w:eastAsia="Times New Roman"/>
          <w:sz w:val="20"/>
        </w:rPr>
      </w:pPr>
      <w:r>
        <w:rPr>
          <w:rFonts w:eastAsia="Times New Roman"/>
          <w:sz w:val="20"/>
        </w:rPr>
        <w:tab/>
      </w:r>
      <w:r>
        <w:rPr>
          <w:rFonts w:eastAsia="Times New Roman"/>
          <w:sz w:val="20"/>
        </w:rPr>
        <w:tab/>
        <w:t>Geologic history of pteropod gastropods</w:t>
      </w:r>
      <w:r>
        <w:rPr>
          <w:rFonts w:eastAsia="Times New Roman"/>
          <w:sz w:val="20"/>
        </w:rPr>
        <w:tab/>
        <w:t>Geologic history of glyptodonts</w:t>
      </w:r>
    </w:p>
    <w:p w:rsidR="00745C6D" w:rsidRDefault="00745C6D">
      <w:pPr>
        <w:widowControl w:val="0"/>
        <w:tabs>
          <w:tab w:val="left" w:pos="630"/>
          <w:tab w:val="left" w:pos="720"/>
          <w:tab w:val="left" w:pos="5130"/>
          <w:tab w:val="left" w:pos="7380"/>
        </w:tabs>
        <w:ind w:left="187" w:right="-187"/>
        <w:rPr>
          <w:rFonts w:eastAsia="Times New Roman"/>
          <w:sz w:val="20"/>
        </w:rPr>
      </w:pPr>
      <w:r>
        <w:rPr>
          <w:rFonts w:eastAsia="Times New Roman"/>
          <w:sz w:val="20"/>
        </w:rPr>
        <w:tab/>
      </w:r>
      <w:r>
        <w:rPr>
          <w:rFonts w:eastAsia="Times New Roman"/>
          <w:sz w:val="20"/>
        </w:rPr>
        <w:tab/>
        <w:t xml:space="preserve">Molluscan larval </w:t>
      </w:r>
      <w:proofErr w:type="gramStart"/>
      <w:r>
        <w:rPr>
          <w:rFonts w:eastAsia="Times New Roman"/>
          <w:sz w:val="20"/>
        </w:rPr>
        <w:t>types</w:t>
      </w:r>
      <w:proofErr w:type="gramEnd"/>
      <w:r>
        <w:rPr>
          <w:rFonts w:eastAsia="Times New Roman"/>
          <w:sz w:val="20"/>
        </w:rPr>
        <w:tab/>
        <w:t>Geologic history of lemurs</w:t>
      </w:r>
    </w:p>
    <w:p w:rsidR="00745C6D" w:rsidRDefault="00745C6D">
      <w:pPr>
        <w:widowControl w:val="0"/>
        <w:tabs>
          <w:tab w:val="left" w:pos="630"/>
          <w:tab w:val="left" w:pos="720"/>
          <w:tab w:val="left" w:pos="5130"/>
          <w:tab w:val="left" w:pos="7380"/>
        </w:tabs>
        <w:ind w:left="187" w:right="-187"/>
        <w:rPr>
          <w:rFonts w:eastAsia="Times New Roman"/>
          <w:sz w:val="20"/>
        </w:rPr>
      </w:pPr>
      <w:r>
        <w:rPr>
          <w:rFonts w:eastAsia="Times New Roman"/>
          <w:sz w:val="20"/>
        </w:rPr>
        <w:tab/>
      </w:r>
      <w:r>
        <w:rPr>
          <w:rFonts w:eastAsia="Times New Roman"/>
          <w:sz w:val="20"/>
        </w:rPr>
        <w:tab/>
        <w:t xml:space="preserve">Geologic history of rudistid </w:t>
      </w:r>
      <w:proofErr w:type="gramStart"/>
      <w:r>
        <w:rPr>
          <w:rFonts w:eastAsia="Times New Roman"/>
          <w:sz w:val="20"/>
        </w:rPr>
        <w:t>bivalves</w:t>
      </w:r>
      <w:proofErr w:type="gramEnd"/>
      <w:r>
        <w:rPr>
          <w:rFonts w:eastAsia="Times New Roman"/>
          <w:sz w:val="20"/>
        </w:rPr>
        <w:tab/>
        <w:t>Geologic history of camels in California</w:t>
      </w:r>
    </w:p>
    <w:p w:rsidR="00745C6D" w:rsidRDefault="00745C6D">
      <w:pPr>
        <w:widowControl w:val="0"/>
        <w:tabs>
          <w:tab w:val="left" w:pos="630"/>
          <w:tab w:val="left" w:pos="720"/>
          <w:tab w:val="left" w:pos="5130"/>
          <w:tab w:val="left" w:pos="7380"/>
        </w:tabs>
        <w:ind w:left="187" w:right="-187"/>
        <w:rPr>
          <w:rFonts w:eastAsia="Times New Roman"/>
          <w:sz w:val="20"/>
        </w:rPr>
      </w:pPr>
      <w:r>
        <w:rPr>
          <w:rFonts w:eastAsia="Times New Roman"/>
          <w:sz w:val="20"/>
        </w:rPr>
        <w:tab/>
      </w:r>
      <w:r>
        <w:rPr>
          <w:rFonts w:eastAsia="Times New Roman"/>
          <w:sz w:val="20"/>
        </w:rPr>
        <w:tab/>
        <w:t xml:space="preserve">Geologic history of nautiloid </w:t>
      </w:r>
      <w:r>
        <w:rPr>
          <w:rFonts w:eastAsia="Times New Roman"/>
          <w:i/>
          <w:sz w:val="20"/>
        </w:rPr>
        <w:t>Aturia</w:t>
      </w:r>
      <w:r>
        <w:rPr>
          <w:rFonts w:eastAsia="Times New Roman"/>
          <w:i/>
          <w:sz w:val="20"/>
        </w:rPr>
        <w:tab/>
      </w:r>
      <w:r>
        <w:rPr>
          <w:rFonts w:eastAsia="Times New Roman"/>
          <w:sz w:val="20"/>
        </w:rPr>
        <w:t>Geologic history of tapirs in California</w:t>
      </w:r>
    </w:p>
    <w:p w:rsidR="00745C6D" w:rsidRDefault="00745C6D">
      <w:pPr>
        <w:widowControl w:val="0"/>
        <w:tabs>
          <w:tab w:val="left" w:pos="630"/>
          <w:tab w:val="left" w:pos="720"/>
          <w:tab w:val="left" w:pos="5130"/>
          <w:tab w:val="left" w:pos="7380"/>
        </w:tabs>
        <w:ind w:left="187" w:right="-187"/>
        <w:rPr>
          <w:rFonts w:eastAsia="Times New Roman"/>
          <w:sz w:val="20"/>
        </w:rPr>
      </w:pPr>
      <w:r>
        <w:rPr>
          <w:rFonts w:eastAsia="Times New Roman"/>
          <w:sz w:val="20"/>
        </w:rPr>
        <w:tab/>
      </w:r>
      <w:r>
        <w:rPr>
          <w:rFonts w:eastAsia="Times New Roman"/>
          <w:sz w:val="20"/>
        </w:rPr>
        <w:tab/>
        <w:t>Comatulid ("swimming") crinoids</w:t>
      </w:r>
      <w:r>
        <w:rPr>
          <w:rFonts w:eastAsia="Times New Roman"/>
          <w:sz w:val="20"/>
        </w:rPr>
        <w:tab/>
        <w:t>Cope's Law and its Affect on the Fossil Record</w:t>
      </w:r>
    </w:p>
    <w:p w:rsidR="00745C6D" w:rsidRDefault="00745C6D">
      <w:pPr>
        <w:widowControl w:val="0"/>
        <w:tabs>
          <w:tab w:val="left" w:pos="720"/>
          <w:tab w:val="left" w:pos="1080"/>
          <w:tab w:val="left" w:pos="5130"/>
          <w:tab w:val="left" w:pos="7380"/>
        </w:tabs>
        <w:ind w:left="187" w:right="-187"/>
        <w:rPr>
          <w:rFonts w:eastAsia="Times New Roman"/>
          <w:sz w:val="20"/>
        </w:rPr>
      </w:pPr>
      <w:r>
        <w:rPr>
          <w:rFonts w:eastAsia="Times New Roman"/>
          <w:sz w:val="20"/>
        </w:rPr>
        <w:tab/>
        <w:t>Largest meat-eating shark of all time</w:t>
      </w:r>
      <w:r>
        <w:rPr>
          <w:rFonts w:eastAsia="Times New Roman"/>
          <w:sz w:val="20"/>
        </w:rPr>
        <w:tab/>
        <w:t>"Roemer's Gap" and its Affect on the Fossil Record</w:t>
      </w:r>
    </w:p>
    <w:p w:rsidR="00745C6D" w:rsidRDefault="00745C6D">
      <w:pPr>
        <w:widowControl w:val="0"/>
        <w:tabs>
          <w:tab w:val="left" w:pos="1620"/>
          <w:tab w:val="left" w:pos="1980"/>
          <w:tab w:val="left" w:pos="6740"/>
        </w:tabs>
        <w:spacing w:line="240" w:lineRule="atLeast"/>
        <w:ind w:left="180" w:right="-180"/>
        <w:jc w:val="center"/>
        <w:rPr>
          <w:rFonts w:eastAsia="Times New Roman"/>
          <w:b/>
        </w:rPr>
      </w:pPr>
    </w:p>
    <w:p w:rsidR="00745C6D" w:rsidRDefault="00745C6D">
      <w:pPr>
        <w:widowControl w:val="0"/>
        <w:tabs>
          <w:tab w:val="left" w:pos="1620"/>
          <w:tab w:val="left" w:pos="1980"/>
          <w:tab w:val="left" w:pos="6740"/>
        </w:tabs>
        <w:spacing w:line="240" w:lineRule="atLeast"/>
        <w:ind w:left="180" w:right="-180"/>
        <w:jc w:val="center"/>
        <w:rPr>
          <w:rFonts w:eastAsia="Times New Roman"/>
        </w:rPr>
      </w:pPr>
      <w:r>
        <w:rPr>
          <w:rFonts w:eastAsia="Times New Roman"/>
          <w:b/>
        </w:rPr>
        <w:lastRenderedPageBreak/>
        <w:t>Guidelines for the Written Geologic Report</w:t>
      </w:r>
    </w:p>
    <w:p w:rsidR="00745C6D" w:rsidRDefault="00745C6D">
      <w:pPr>
        <w:widowControl w:val="0"/>
        <w:tabs>
          <w:tab w:val="left" w:pos="1620"/>
          <w:tab w:val="left" w:pos="1980"/>
          <w:tab w:val="left" w:pos="6740"/>
        </w:tabs>
        <w:spacing w:line="240" w:lineRule="atLeast"/>
        <w:ind w:left="180" w:right="-180"/>
        <w:rPr>
          <w:rFonts w:eastAsia="Times New Roman"/>
          <w:sz w:val="20"/>
        </w:rPr>
      </w:pPr>
      <w:r>
        <w:rPr>
          <w:rFonts w:eastAsia="Times New Roman"/>
          <w:sz w:val="20"/>
        </w:rPr>
        <w:t xml:space="preserve">Use a word processor and an ink-jet or laser printer.  Use Times font (plain text, 12 point = what was used for this syllabus) or a reasonable fascimile.  Use one-inch margins, </w:t>
      </w:r>
      <w:r>
        <w:rPr>
          <w:rFonts w:eastAsia="Times New Roman"/>
          <w:b/>
          <w:sz w:val="20"/>
        </w:rPr>
        <w:t>double</w:t>
      </w:r>
      <w:r>
        <w:rPr>
          <w:rFonts w:eastAsia="Times New Roman"/>
          <w:sz w:val="20"/>
        </w:rPr>
        <w:t xml:space="preserve"> space the text, double space between paragraphs, and single space the References Cited.</w:t>
      </w:r>
    </w:p>
    <w:p w:rsidR="00745C6D" w:rsidRDefault="00745C6D">
      <w:pPr>
        <w:widowControl w:val="0"/>
        <w:tabs>
          <w:tab w:val="left" w:pos="1620"/>
          <w:tab w:val="left" w:pos="1980"/>
          <w:tab w:val="left" w:pos="6740"/>
        </w:tabs>
        <w:spacing w:line="240" w:lineRule="atLeast"/>
        <w:ind w:left="180" w:right="-180"/>
        <w:rPr>
          <w:rFonts w:eastAsia="Times New Roman"/>
          <w:sz w:val="20"/>
        </w:rPr>
      </w:pPr>
    </w:p>
    <w:p w:rsidR="00745C6D" w:rsidRDefault="00745C6D">
      <w:pPr>
        <w:widowControl w:val="0"/>
        <w:tabs>
          <w:tab w:val="left" w:pos="1620"/>
          <w:tab w:val="left" w:pos="1980"/>
          <w:tab w:val="left" w:pos="6740"/>
        </w:tabs>
        <w:spacing w:line="240" w:lineRule="atLeast"/>
        <w:ind w:left="180" w:right="-180"/>
        <w:rPr>
          <w:rFonts w:eastAsia="Times New Roman"/>
          <w:sz w:val="20"/>
        </w:rPr>
      </w:pPr>
      <w:r>
        <w:rPr>
          <w:rFonts w:eastAsia="Times New Roman"/>
          <w:sz w:val="20"/>
        </w:rPr>
        <w:t xml:space="preserve">The use of illustrations is recommended but do not waste space.   Incorporate each figure into the text.  Do not just staple them at the end of the report.  Number each figure and give it a caption with the reference source cited [e.g., Figure 1.  </w:t>
      </w:r>
      <w:proofErr w:type="gramStart"/>
      <w:r>
        <w:rPr>
          <w:rFonts w:eastAsia="Times New Roman"/>
          <w:sz w:val="20"/>
        </w:rPr>
        <w:t>A late Oligocene baluchithere from Pakistan (from Moore, 1967)].</w:t>
      </w:r>
      <w:proofErr w:type="gramEnd"/>
      <w:r>
        <w:rPr>
          <w:rFonts w:eastAsia="Times New Roman"/>
          <w:sz w:val="20"/>
        </w:rPr>
        <w:t xml:space="preserve"> Also </w:t>
      </w:r>
      <w:r>
        <w:rPr>
          <w:rFonts w:eastAsia="Times New Roman"/>
          <w:sz w:val="20"/>
          <w:u w:val="single"/>
        </w:rPr>
        <w:t>cite each figure in your text</w:t>
      </w:r>
      <w:r>
        <w:rPr>
          <w:rFonts w:eastAsia="Times New Roman"/>
          <w:sz w:val="20"/>
        </w:rPr>
        <w:t>, for example:  Baluchitheres were giant rhino-like animals (Fig. 1).</w:t>
      </w:r>
    </w:p>
    <w:p w:rsidR="00745C6D" w:rsidRDefault="00745C6D">
      <w:pPr>
        <w:widowControl w:val="0"/>
        <w:tabs>
          <w:tab w:val="left" w:pos="1620"/>
          <w:tab w:val="left" w:pos="1980"/>
          <w:tab w:val="left" w:pos="6740"/>
        </w:tabs>
        <w:spacing w:line="240" w:lineRule="atLeast"/>
        <w:ind w:left="180" w:right="-180"/>
        <w:rPr>
          <w:rFonts w:eastAsia="Times New Roman"/>
          <w:sz w:val="20"/>
        </w:rPr>
      </w:pPr>
      <w:r>
        <w:rPr>
          <w:rFonts w:eastAsia="Times New Roman"/>
          <w:sz w:val="20"/>
        </w:rPr>
        <w:tab/>
      </w:r>
      <w:r>
        <w:rPr>
          <w:rFonts w:eastAsia="Times New Roman"/>
          <w:sz w:val="20"/>
        </w:rPr>
        <w:tab/>
      </w:r>
    </w:p>
    <w:p w:rsidR="00745C6D" w:rsidRDefault="00745C6D">
      <w:pPr>
        <w:widowControl w:val="0"/>
        <w:tabs>
          <w:tab w:val="left" w:pos="1620"/>
          <w:tab w:val="left" w:pos="1980"/>
          <w:tab w:val="left" w:pos="6740"/>
        </w:tabs>
        <w:spacing w:line="240" w:lineRule="atLeast"/>
        <w:ind w:left="180" w:right="-180"/>
        <w:rPr>
          <w:rFonts w:eastAsia="Times New Roman"/>
          <w:sz w:val="20"/>
        </w:rPr>
      </w:pPr>
      <w:r>
        <w:rPr>
          <w:rFonts w:eastAsia="Times New Roman"/>
          <w:sz w:val="20"/>
        </w:rPr>
        <w:t xml:space="preserve">When you cite a reference in the text, use one and/or both of the following two styles:  Rudistids found on the west coast range in geologic age from Albian to Maastrichtian (Seiders, 1992; Elder, 1994; Anonymous, 1998); </w:t>
      </w:r>
      <w:r>
        <w:rPr>
          <w:rFonts w:eastAsia="Times New Roman"/>
          <w:sz w:val="20"/>
          <w:u w:val="single"/>
        </w:rPr>
        <w:t>or</w:t>
      </w:r>
      <w:r>
        <w:rPr>
          <w:rFonts w:eastAsia="Times New Roman"/>
          <w:sz w:val="20"/>
        </w:rPr>
        <w:t xml:space="preserve"> According to Seiders (1992) and Elder (1994), rudistids found on the west coast range in geologic age from Albian to Maastrichtian.  Do not use footnotes.  For the "References Cited" section, use the following styles (as found in any current copy of the Geological Society of America Bulletin): </w:t>
      </w:r>
    </w:p>
    <w:p w:rsidR="00745C6D" w:rsidRDefault="00745C6D">
      <w:pPr>
        <w:widowControl w:val="0"/>
        <w:tabs>
          <w:tab w:val="left" w:pos="2520"/>
          <w:tab w:val="left" w:pos="3240"/>
          <w:tab w:val="left" w:pos="6480"/>
        </w:tabs>
        <w:spacing w:line="240" w:lineRule="atLeast"/>
        <w:ind w:left="180" w:right="-180"/>
        <w:rPr>
          <w:rFonts w:eastAsia="Times New Roman"/>
          <w:sz w:val="20"/>
        </w:rPr>
      </w:pPr>
      <w:r>
        <w:rPr>
          <w:rFonts w:eastAsia="Times New Roman"/>
          <w:sz w:val="20"/>
        </w:rPr>
        <w:t xml:space="preserve">  </w:t>
      </w:r>
    </w:p>
    <w:p w:rsidR="00745C6D" w:rsidRDefault="00745C6D">
      <w:pPr>
        <w:widowControl w:val="0"/>
        <w:tabs>
          <w:tab w:val="left" w:pos="2520"/>
          <w:tab w:val="left" w:pos="3240"/>
          <w:tab w:val="left" w:pos="6480"/>
        </w:tabs>
        <w:spacing w:line="240" w:lineRule="atLeast"/>
        <w:ind w:left="180" w:right="-180"/>
        <w:rPr>
          <w:rFonts w:eastAsia="Times New Roman"/>
          <w:sz w:val="20"/>
        </w:rPr>
      </w:pPr>
      <w:proofErr w:type="gramStart"/>
      <w:r>
        <w:rPr>
          <w:rFonts w:eastAsia="Times New Roman"/>
          <w:sz w:val="20"/>
        </w:rPr>
        <w:t>example</w:t>
      </w:r>
      <w:proofErr w:type="gramEnd"/>
      <w:r>
        <w:rPr>
          <w:rFonts w:eastAsia="Times New Roman"/>
          <w:sz w:val="20"/>
        </w:rPr>
        <w:t xml:space="preserve"> for books</w:t>
      </w:r>
      <w:r>
        <w:rPr>
          <w:rFonts w:eastAsia="Times New Roman"/>
          <w:b/>
          <w:sz w:val="20"/>
        </w:rPr>
        <w:t>—</w:t>
      </w:r>
      <w:r>
        <w:rPr>
          <w:rFonts w:eastAsia="Times New Roman"/>
          <w:sz w:val="20"/>
        </w:rPr>
        <w:t>Press, F., and Siever, R., 1978, Earth History (second edition):  San Francisco, W. H. Freeman and Company, 649 p.</w:t>
      </w:r>
    </w:p>
    <w:p w:rsidR="00745C6D" w:rsidRDefault="00745C6D">
      <w:pPr>
        <w:widowControl w:val="0"/>
        <w:tabs>
          <w:tab w:val="left" w:pos="2520"/>
          <w:tab w:val="left" w:pos="3240"/>
          <w:tab w:val="left" w:pos="6480"/>
        </w:tabs>
        <w:spacing w:line="240" w:lineRule="atLeast"/>
        <w:ind w:left="180" w:right="-180"/>
        <w:rPr>
          <w:rFonts w:eastAsia="Times New Roman"/>
          <w:sz w:val="20"/>
        </w:rPr>
      </w:pPr>
    </w:p>
    <w:p w:rsidR="00745C6D" w:rsidRDefault="00745C6D">
      <w:pPr>
        <w:widowControl w:val="0"/>
        <w:tabs>
          <w:tab w:val="left" w:pos="2520"/>
          <w:tab w:val="left" w:pos="3240"/>
          <w:tab w:val="left" w:pos="6480"/>
        </w:tabs>
        <w:spacing w:line="240" w:lineRule="atLeast"/>
        <w:ind w:left="180" w:right="-180"/>
        <w:rPr>
          <w:rFonts w:eastAsia="Times New Roman"/>
          <w:sz w:val="20"/>
        </w:rPr>
      </w:pPr>
      <w:proofErr w:type="gramStart"/>
      <w:r>
        <w:rPr>
          <w:rFonts w:eastAsia="Times New Roman"/>
          <w:sz w:val="20"/>
        </w:rPr>
        <w:t>for</w:t>
      </w:r>
      <w:proofErr w:type="gramEnd"/>
      <w:r>
        <w:rPr>
          <w:rFonts w:eastAsia="Times New Roman"/>
          <w:sz w:val="20"/>
        </w:rPr>
        <w:t xml:space="preserve"> journals—Sun, S. S., 1980, Cretaceous gastropods in Libya:  Royal Society of London Transactions in Science, series A, v. 297, p. 409-445.</w:t>
      </w:r>
    </w:p>
    <w:p w:rsidR="00745C6D" w:rsidRDefault="00745C6D">
      <w:pPr>
        <w:widowControl w:val="0"/>
        <w:tabs>
          <w:tab w:val="left" w:pos="2520"/>
          <w:tab w:val="left" w:pos="3240"/>
          <w:tab w:val="left" w:pos="6480"/>
        </w:tabs>
        <w:spacing w:line="240" w:lineRule="atLeast"/>
        <w:ind w:left="180" w:right="-180"/>
        <w:rPr>
          <w:rFonts w:eastAsia="Times New Roman"/>
          <w:sz w:val="20"/>
        </w:rPr>
      </w:pPr>
    </w:p>
    <w:p w:rsidR="00745C6D" w:rsidRDefault="00745C6D">
      <w:pPr>
        <w:widowControl w:val="0"/>
        <w:tabs>
          <w:tab w:val="left" w:pos="2520"/>
          <w:tab w:val="left" w:pos="3240"/>
          <w:tab w:val="left" w:pos="6480"/>
        </w:tabs>
        <w:spacing w:line="240" w:lineRule="atLeast"/>
        <w:ind w:left="180" w:right="-180"/>
        <w:rPr>
          <w:rFonts w:eastAsia="Times New Roman"/>
          <w:sz w:val="20"/>
        </w:rPr>
      </w:pPr>
      <w:proofErr w:type="gramStart"/>
      <w:r>
        <w:rPr>
          <w:rFonts w:eastAsia="Times New Roman"/>
          <w:sz w:val="20"/>
        </w:rPr>
        <w:t>for</w:t>
      </w:r>
      <w:proofErr w:type="gramEnd"/>
      <w:r>
        <w:rPr>
          <w:rFonts w:eastAsia="Times New Roman"/>
          <w:sz w:val="20"/>
        </w:rPr>
        <w:t xml:space="preserve"> magazines—Armstrong, J. C., 1992, The demise of the dinosaurs:  Newsweek, February, 1993, p. 14-17, 21.</w:t>
      </w:r>
    </w:p>
    <w:p w:rsidR="00745C6D" w:rsidRDefault="00745C6D">
      <w:pPr>
        <w:widowControl w:val="0"/>
        <w:tabs>
          <w:tab w:val="left" w:pos="2520"/>
          <w:tab w:val="left" w:pos="3240"/>
          <w:tab w:val="left" w:pos="6480"/>
        </w:tabs>
        <w:spacing w:line="240" w:lineRule="atLeast"/>
        <w:ind w:left="180" w:right="-180"/>
        <w:rPr>
          <w:rFonts w:eastAsia="Times New Roman"/>
          <w:sz w:val="20"/>
        </w:rPr>
      </w:pPr>
    </w:p>
    <w:p w:rsidR="00745C6D" w:rsidRDefault="00745C6D">
      <w:pPr>
        <w:widowControl w:val="0"/>
        <w:tabs>
          <w:tab w:val="left" w:pos="2520"/>
          <w:tab w:val="left" w:pos="3240"/>
          <w:tab w:val="left" w:pos="6480"/>
        </w:tabs>
        <w:spacing w:line="240" w:lineRule="atLeast"/>
        <w:ind w:left="180" w:right="-180"/>
        <w:rPr>
          <w:rFonts w:eastAsia="Times New Roman"/>
          <w:sz w:val="20"/>
        </w:rPr>
      </w:pPr>
      <w:proofErr w:type="gramStart"/>
      <w:r>
        <w:rPr>
          <w:rFonts w:eastAsia="Times New Roman"/>
          <w:sz w:val="20"/>
        </w:rPr>
        <w:t>for</w:t>
      </w:r>
      <w:proofErr w:type="gramEnd"/>
      <w:r>
        <w:rPr>
          <w:rFonts w:eastAsia="Times New Roman"/>
          <w:sz w:val="20"/>
        </w:rPr>
        <w:t xml:space="preserve"> computer CDs—Anonymous, 1997, Sharks and rays:  Grolier Multimedia Encyclopedia.</w:t>
      </w:r>
    </w:p>
    <w:p w:rsidR="00745C6D" w:rsidRDefault="00745C6D">
      <w:pPr>
        <w:widowControl w:val="0"/>
        <w:tabs>
          <w:tab w:val="left" w:pos="2520"/>
          <w:tab w:val="left" w:pos="3240"/>
          <w:tab w:val="left" w:pos="6480"/>
        </w:tabs>
        <w:spacing w:line="240" w:lineRule="atLeast"/>
        <w:ind w:left="180" w:right="-180"/>
        <w:rPr>
          <w:rFonts w:eastAsia="Times New Roman"/>
          <w:sz w:val="20"/>
        </w:rPr>
      </w:pPr>
    </w:p>
    <w:p w:rsidR="00745C6D" w:rsidRDefault="00745C6D">
      <w:pPr>
        <w:widowControl w:val="0"/>
        <w:tabs>
          <w:tab w:val="left" w:pos="2520"/>
          <w:tab w:val="left" w:pos="3240"/>
          <w:tab w:val="left" w:pos="6480"/>
        </w:tabs>
        <w:spacing w:line="240" w:lineRule="atLeast"/>
        <w:ind w:left="180" w:right="-180"/>
        <w:rPr>
          <w:rFonts w:eastAsia="Times New Roman"/>
          <w:sz w:val="20"/>
        </w:rPr>
      </w:pPr>
      <w:proofErr w:type="gramStart"/>
      <w:r>
        <w:rPr>
          <w:rFonts w:eastAsia="Times New Roman"/>
          <w:sz w:val="20"/>
        </w:rPr>
        <w:t>for</w:t>
      </w:r>
      <w:proofErr w:type="gramEnd"/>
      <w:r>
        <w:rPr>
          <w:rFonts w:eastAsia="Times New Roman"/>
          <w:sz w:val="20"/>
        </w:rPr>
        <w:t xml:space="preserve"> web sites—Anonymous, 2001, Mosasaurs of California:  &lt;http://ucmp1.berkeley.edu&gt;.</w:t>
      </w:r>
    </w:p>
    <w:p w:rsidR="00745C6D" w:rsidRDefault="00745C6D">
      <w:pPr>
        <w:widowControl w:val="0"/>
        <w:tabs>
          <w:tab w:val="left" w:pos="2520"/>
          <w:tab w:val="left" w:pos="3240"/>
          <w:tab w:val="left" w:pos="6480"/>
        </w:tabs>
        <w:spacing w:line="240" w:lineRule="atLeast"/>
        <w:ind w:left="180" w:right="-180"/>
        <w:rPr>
          <w:rFonts w:eastAsia="Times New Roman"/>
          <w:sz w:val="20"/>
        </w:rPr>
      </w:pPr>
    </w:p>
    <w:p w:rsidR="00745C6D" w:rsidRDefault="00745C6D">
      <w:pPr>
        <w:widowControl w:val="0"/>
        <w:tabs>
          <w:tab w:val="left" w:pos="2520"/>
          <w:tab w:val="left" w:pos="3240"/>
          <w:tab w:val="left" w:pos="6480"/>
        </w:tabs>
        <w:spacing w:line="240" w:lineRule="atLeast"/>
        <w:ind w:left="180" w:right="-180"/>
        <w:rPr>
          <w:rFonts w:eastAsia="Times New Roman"/>
          <w:sz w:val="20"/>
        </w:rPr>
      </w:pPr>
      <w:r>
        <w:rPr>
          <w:rFonts w:eastAsia="Times New Roman"/>
          <w:sz w:val="20"/>
        </w:rPr>
        <w:t>Your report (worth a total of 85 points) will be graded on the basis of the following:</w:t>
      </w:r>
    </w:p>
    <w:p w:rsidR="00745C6D" w:rsidRDefault="00745C6D">
      <w:pPr>
        <w:widowControl w:val="0"/>
        <w:tabs>
          <w:tab w:val="left" w:pos="900"/>
          <w:tab w:val="left" w:pos="1260"/>
          <w:tab w:val="left" w:pos="6740"/>
        </w:tabs>
        <w:spacing w:line="240" w:lineRule="atLeast"/>
        <w:ind w:left="180" w:right="-180"/>
        <w:rPr>
          <w:rFonts w:eastAsia="Times New Roman"/>
          <w:sz w:val="20"/>
        </w:rPr>
      </w:pPr>
      <w:r>
        <w:rPr>
          <w:rFonts w:eastAsia="Times New Roman"/>
          <w:sz w:val="20"/>
        </w:rPr>
        <w:tab/>
        <w:t xml:space="preserve">1) </w:t>
      </w:r>
      <w:proofErr w:type="gramStart"/>
      <w:r>
        <w:rPr>
          <w:rFonts w:eastAsia="Times New Roman"/>
          <w:sz w:val="20"/>
        </w:rPr>
        <w:t>content</w:t>
      </w:r>
      <w:proofErr w:type="gramEnd"/>
      <w:r>
        <w:rPr>
          <w:rFonts w:eastAsia="Times New Roman"/>
          <w:sz w:val="20"/>
        </w:rPr>
        <w:t xml:space="preserve"> (does it cover the subject, is it written in your own words, and is it up-to-date) </w:t>
      </w:r>
      <w:r>
        <w:rPr>
          <w:rFonts w:eastAsia="Times New Roman"/>
          <w:sz w:val="20"/>
        </w:rPr>
        <w:tab/>
      </w:r>
      <w:r>
        <w:rPr>
          <w:rFonts w:eastAsia="Times New Roman"/>
          <w:sz w:val="20"/>
        </w:rPr>
        <w:tab/>
        <w:t>(worth 45 pts.).</w:t>
      </w:r>
    </w:p>
    <w:p w:rsidR="00745C6D" w:rsidRDefault="00745C6D">
      <w:pPr>
        <w:widowControl w:val="0"/>
        <w:tabs>
          <w:tab w:val="left" w:pos="900"/>
          <w:tab w:val="left" w:pos="1260"/>
          <w:tab w:val="left" w:pos="6740"/>
        </w:tabs>
        <w:spacing w:line="240" w:lineRule="atLeast"/>
        <w:ind w:left="180" w:right="-180"/>
        <w:rPr>
          <w:rFonts w:eastAsia="Times New Roman"/>
          <w:sz w:val="20"/>
        </w:rPr>
      </w:pPr>
      <w:r>
        <w:rPr>
          <w:rFonts w:eastAsia="Times New Roman"/>
          <w:sz w:val="20"/>
        </w:rPr>
        <w:tab/>
        <w:t xml:space="preserve">2) </w:t>
      </w:r>
      <w:proofErr w:type="gramStart"/>
      <w:r>
        <w:rPr>
          <w:rFonts w:eastAsia="Times New Roman"/>
          <w:sz w:val="20"/>
        </w:rPr>
        <w:t>grammar</w:t>
      </w:r>
      <w:proofErr w:type="gramEnd"/>
      <w:r>
        <w:rPr>
          <w:rFonts w:eastAsia="Times New Roman"/>
          <w:sz w:val="20"/>
        </w:rPr>
        <w:t xml:space="preserve"> and spelling (be sure to use complete sentences) (worth 20 pts.).</w:t>
      </w:r>
    </w:p>
    <w:p w:rsidR="00745C6D" w:rsidRDefault="00745C6D">
      <w:pPr>
        <w:widowControl w:val="0"/>
        <w:tabs>
          <w:tab w:val="left" w:pos="900"/>
          <w:tab w:val="left" w:pos="1260"/>
          <w:tab w:val="left" w:pos="6740"/>
        </w:tabs>
        <w:spacing w:line="240" w:lineRule="atLeast"/>
        <w:ind w:left="180" w:right="-180"/>
        <w:rPr>
          <w:rFonts w:eastAsia="Times New Roman"/>
          <w:sz w:val="20"/>
        </w:rPr>
      </w:pPr>
      <w:r>
        <w:rPr>
          <w:rFonts w:eastAsia="Times New Roman"/>
          <w:sz w:val="20"/>
        </w:rPr>
        <w:tab/>
        <w:t xml:space="preserve">3) </w:t>
      </w:r>
      <w:proofErr w:type="gramStart"/>
      <w:r>
        <w:rPr>
          <w:rFonts w:eastAsia="Times New Roman"/>
          <w:sz w:val="20"/>
        </w:rPr>
        <w:t>organization</w:t>
      </w:r>
      <w:proofErr w:type="gramEnd"/>
      <w:r>
        <w:rPr>
          <w:rFonts w:eastAsia="Times New Roman"/>
          <w:sz w:val="20"/>
        </w:rPr>
        <w:t>, layout, format, effective use of illustrations, and neatness (worth 10 pts.).</w:t>
      </w:r>
    </w:p>
    <w:p w:rsidR="00745C6D" w:rsidRDefault="00745C6D">
      <w:pPr>
        <w:widowControl w:val="0"/>
        <w:tabs>
          <w:tab w:val="left" w:pos="900"/>
          <w:tab w:val="left" w:pos="1260"/>
          <w:tab w:val="left" w:pos="6740"/>
        </w:tabs>
        <w:spacing w:line="240" w:lineRule="atLeast"/>
        <w:ind w:left="180" w:right="-180"/>
        <w:rPr>
          <w:rFonts w:eastAsia="Times New Roman"/>
          <w:sz w:val="20"/>
        </w:rPr>
      </w:pPr>
      <w:r>
        <w:rPr>
          <w:rFonts w:eastAsia="Times New Roman"/>
          <w:sz w:val="20"/>
        </w:rPr>
        <w:tab/>
      </w:r>
      <w:r>
        <w:rPr>
          <w:rFonts w:eastAsia="Times New Roman"/>
          <w:sz w:val="20"/>
        </w:rPr>
        <w:tab/>
        <w:t xml:space="preserve">4) </w:t>
      </w:r>
      <w:proofErr w:type="gramStart"/>
      <w:r>
        <w:rPr>
          <w:rFonts w:eastAsia="Times New Roman"/>
          <w:sz w:val="20"/>
        </w:rPr>
        <w:t>proper</w:t>
      </w:r>
      <w:proofErr w:type="gramEnd"/>
      <w:r>
        <w:rPr>
          <w:rFonts w:eastAsia="Times New Roman"/>
          <w:sz w:val="20"/>
        </w:rPr>
        <w:t xml:space="preserve"> citing of references in the text (worth 5 pts.).</w:t>
      </w:r>
    </w:p>
    <w:p w:rsidR="00745C6D" w:rsidRDefault="00745C6D">
      <w:pPr>
        <w:widowControl w:val="0"/>
        <w:tabs>
          <w:tab w:val="left" w:pos="1170"/>
          <w:tab w:val="left" w:pos="6740"/>
        </w:tabs>
        <w:spacing w:line="240" w:lineRule="atLeast"/>
        <w:ind w:left="1170" w:right="-180" w:hanging="270"/>
        <w:rPr>
          <w:rFonts w:eastAsia="Times New Roman"/>
          <w:sz w:val="20"/>
        </w:rPr>
      </w:pPr>
      <w:r>
        <w:rPr>
          <w:rFonts w:eastAsia="Times New Roman"/>
          <w:sz w:val="20"/>
        </w:rPr>
        <w:t xml:space="preserve">5) </w:t>
      </w:r>
      <w:proofErr w:type="gramStart"/>
      <w:r>
        <w:rPr>
          <w:rFonts w:eastAsia="Times New Roman"/>
          <w:sz w:val="20"/>
        </w:rPr>
        <w:t>proper</w:t>
      </w:r>
      <w:proofErr w:type="gramEnd"/>
      <w:r>
        <w:rPr>
          <w:rFonts w:eastAsia="Times New Roman"/>
          <w:sz w:val="20"/>
        </w:rPr>
        <w:t xml:space="preserve"> reference style in "References Cited" (worth 5 pts.)  </w:t>
      </w:r>
      <w:r>
        <w:rPr>
          <w:rFonts w:eastAsia="Times New Roman"/>
          <w:sz w:val="20"/>
          <w:u w:val="single"/>
        </w:rPr>
        <w:t xml:space="preserve">You should have a </w:t>
      </w:r>
      <w:proofErr w:type="gramStart"/>
      <w:r>
        <w:rPr>
          <w:rFonts w:eastAsia="Times New Roman"/>
          <w:sz w:val="20"/>
          <w:u w:val="single"/>
        </w:rPr>
        <w:t>minimum  of</w:t>
      </w:r>
      <w:proofErr w:type="gramEnd"/>
      <w:r>
        <w:rPr>
          <w:rFonts w:eastAsia="Times New Roman"/>
          <w:sz w:val="20"/>
          <w:u w:val="single"/>
        </w:rPr>
        <w:t xml:space="preserve"> five references, with no more than two taken from the internet.</w:t>
      </w:r>
    </w:p>
    <w:p w:rsidR="00745C6D" w:rsidRDefault="00745C6D">
      <w:pPr>
        <w:widowControl w:val="0"/>
        <w:tabs>
          <w:tab w:val="left" w:pos="900"/>
          <w:tab w:val="left" w:pos="1260"/>
          <w:tab w:val="left" w:pos="6740"/>
        </w:tabs>
        <w:spacing w:line="240" w:lineRule="atLeast"/>
        <w:ind w:left="180" w:right="-180"/>
        <w:rPr>
          <w:rFonts w:eastAsia="Times New Roman"/>
          <w:sz w:val="20"/>
        </w:rPr>
      </w:pPr>
      <w:r>
        <w:rPr>
          <w:rFonts w:eastAsia="Times New Roman"/>
          <w:sz w:val="20"/>
        </w:rPr>
        <w:t xml:space="preserve">In short, make the effort to produce a report that will be of high quality.  Start early on your research. </w:t>
      </w:r>
    </w:p>
    <w:p w:rsidR="00745C6D" w:rsidRDefault="00745C6D">
      <w:pPr>
        <w:widowControl w:val="0"/>
        <w:tabs>
          <w:tab w:val="left" w:pos="900"/>
          <w:tab w:val="left" w:pos="1260"/>
          <w:tab w:val="left" w:pos="6740"/>
        </w:tabs>
        <w:spacing w:line="240" w:lineRule="atLeast"/>
        <w:ind w:left="180" w:right="-180"/>
        <w:rPr>
          <w:rFonts w:eastAsia="Times New Roman"/>
          <w:b/>
          <w:sz w:val="28"/>
        </w:rPr>
      </w:pPr>
      <w:r>
        <w:rPr>
          <w:rFonts w:eastAsia="Times New Roman"/>
          <w:sz w:val="20"/>
        </w:rPr>
        <w:t xml:space="preserve">                              </w:t>
      </w:r>
      <w:r>
        <w:rPr>
          <w:rFonts w:eastAsia="Times New Roman"/>
          <w:b/>
          <w:sz w:val="28"/>
        </w:rPr>
        <w:t xml:space="preserve">Submit </w:t>
      </w:r>
      <w:r>
        <w:rPr>
          <w:rFonts w:eastAsia="Times New Roman"/>
          <w:b/>
          <w:sz w:val="36"/>
          <w:u w:val="single"/>
        </w:rPr>
        <w:t>two</w:t>
      </w:r>
      <w:r>
        <w:rPr>
          <w:rFonts w:eastAsia="Times New Roman"/>
          <w:b/>
          <w:sz w:val="28"/>
        </w:rPr>
        <w:t xml:space="preserve"> copies by November 12 at 12:30 p.m. </w:t>
      </w:r>
    </w:p>
    <w:p w:rsidR="00745C6D" w:rsidRDefault="00745C6D">
      <w:pPr>
        <w:widowControl w:val="0"/>
        <w:tabs>
          <w:tab w:val="left" w:pos="900"/>
          <w:tab w:val="left" w:pos="1260"/>
          <w:tab w:val="left" w:pos="6740"/>
        </w:tabs>
        <w:spacing w:line="240" w:lineRule="atLeast"/>
        <w:ind w:left="180" w:right="-180"/>
        <w:rPr>
          <w:rFonts w:eastAsia="Times New Roman"/>
          <w:sz w:val="28"/>
        </w:rPr>
      </w:pPr>
    </w:p>
    <w:p w:rsidR="00745C6D" w:rsidRDefault="00745C6D">
      <w:pPr>
        <w:widowControl w:val="0"/>
        <w:tabs>
          <w:tab w:val="left" w:pos="900"/>
          <w:tab w:val="left" w:pos="1260"/>
          <w:tab w:val="left" w:pos="6740"/>
        </w:tabs>
        <w:spacing w:line="240" w:lineRule="atLeast"/>
        <w:ind w:left="180" w:right="-180"/>
        <w:rPr>
          <w:rFonts w:eastAsia="Times New Roman"/>
        </w:rPr>
      </w:pPr>
      <w:r>
        <w:rPr>
          <w:rFonts w:eastAsia="Times New Roman"/>
          <w:b/>
        </w:rPr>
        <w:t xml:space="preserve">                                        Guidelines for the Oral Presentation</w:t>
      </w:r>
    </w:p>
    <w:p w:rsidR="00745C6D" w:rsidRDefault="00745C6D">
      <w:pPr>
        <w:rPr>
          <w:rFonts w:eastAsia="Times New Roman"/>
          <w:sz w:val="20"/>
        </w:rPr>
      </w:pPr>
      <w:r>
        <w:rPr>
          <w:rFonts w:eastAsia="Times New Roman"/>
          <w:sz w:val="20"/>
        </w:rPr>
        <w:t xml:space="preserve">You will have a maximum of five minutes to present an overview of your research.  If you go over five minutes, then you lose 1 </w:t>
      </w:r>
      <w:proofErr w:type="gramStart"/>
      <w:r>
        <w:rPr>
          <w:rFonts w:eastAsia="Times New Roman"/>
          <w:sz w:val="20"/>
        </w:rPr>
        <w:t>points</w:t>
      </w:r>
      <w:proofErr w:type="gramEnd"/>
      <w:r>
        <w:rPr>
          <w:rFonts w:eastAsia="Times New Roman"/>
          <w:sz w:val="20"/>
        </w:rPr>
        <w:t xml:space="preserve"> for every extra minute.   You are strongly encouraged to do a PowerPoint Presentation, or at least use some sort of visual aids.</w:t>
      </w:r>
    </w:p>
    <w:p w:rsidR="00745C6D" w:rsidRDefault="00745C6D">
      <w:pPr>
        <w:rPr>
          <w:rFonts w:eastAsia="Times New Roman"/>
          <w:sz w:val="20"/>
        </w:rPr>
      </w:pPr>
    </w:p>
    <w:p w:rsidR="00745C6D" w:rsidRDefault="00745C6D">
      <w:pPr>
        <w:rPr>
          <w:rFonts w:eastAsia="Times New Roman"/>
          <w:sz w:val="20"/>
        </w:rPr>
      </w:pPr>
      <w:r>
        <w:rPr>
          <w:rFonts w:eastAsia="Times New Roman"/>
          <w:sz w:val="20"/>
        </w:rPr>
        <w:t xml:space="preserve">DO NOT READ YOUR PRESENTATION!  There should be an introduction, body, and conclusions to your presentation.   The motto for a good oral presentation is:  "Tell them what you are going to tell them, tell them, and </w:t>
      </w:r>
    </w:p>
    <w:p w:rsidR="00745C6D" w:rsidRDefault="00745C6D">
      <w:pPr>
        <w:rPr>
          <w:rFonts w:eastAsia="Times New Roman"/>
          <w:sz w:val="20"/>
        </w:rPr>
      </w:pPr>
      <w:proofErr w:type="gramStart"/>
      <w:r>
        <w:rPr>
          <w:rFonts w:eastAsia="Times New Roman"/>
          <w:sz w:val="20"/>
        </w:rPr>
        <w:t>tell</w:t>
      </w:r>
      <w:proofErr w:type="gramEnd"/>
      <w:r>
        <w:rPr>
          <w:rFonts w:eastAsia="Times New Roman"/>
          <w:sz w:val="20"/>
        </w:rPr>
        <w:t xml:space="preserve"> them what you told them."</w:t>
      </w:r>
    </w:p>
    <w:p w:rsidR="00745C6D" w:rsidRDefault="00745C6D">
      <w:pPr>
        <w:widowControl w:val="0"/>
        <w:tabs>
          <w:tab w:val="left" w:pos="720"/>
          <w:tab w:val="left" w:pos="1080"/>
          <w:tab w:val="left" w:pos="6300"/>
          <w:tab w:val="left" w:pos="7380"/>
        </w:tabs>
        <w:spacing w:line="360" w:lineRule="atLeast"/>
        <w:ind w:left="180" w:right="-180"/>
        <w:jc w:val="center"/>
        <w:rPr>
          <w:rFonts w:eastAsia="Times New Roman"/>
          <w:b/>
          <w:sz w:val="20"/>
        </w:rPr>
      </w:pPr>
      <w:r>
        <w:rPr>
          <w:rFonts w:eastAsia="Times New Roman"/>
          <w:b/>
          <w:sz w:val="20"/>
        </w:rPr>
        <w:t>ORAL PRESENTATIONS BEING ON NOVEMBER 16 (during the lab)</w:t>
      </w:r>
    </w:p>
    <w:p w:rsidR="00745C6D" w:rsidRDefault="00745C6D">
      <w:pPr>
        <w:widowControl w:val="0"/>
        <w:tabs>
          <w:tab w:val="left" w:pos="720"/>
          <w:tab w:val="left" w:pos="1080"/>
          <w:tab w:val="left" w:pos="6300"/>
          <w:tab w:val="left" w:pos="7380"/>
        </w:tabs>
        <w:spacing w:line="360" w:lineRule="atLeast"/>
        <w:ind w:left="180" w:right="-180"/>
        <w:jc w:val="center"/>
        <w:rPr>
          <w:rFonts w:eastAsia="Times New Roman"/>
          <w:sz w:val="20"/>
        </w:rPr>
      </w:pPr>
      <w:r>
        <w:rPr>
          <w:rFonts w:eastAsia="Times New Roman"/>
          <w:b/>
          <w:sz w:val="20"/>
        </w:rPr>
        <w:t>No late oral presentations accepted</w:t>
      </w:r>
    </w:p>
    <w:p w:rsidR="00745C6D" w:rsidRDefault="00745C6D">
      <w:pPr>
        <w:rPr>
          <w:rFonts w:eastAsia="Times New Roman"/>
          <w:sz w:val="20"/>
        </w:rPr>
      </w:pPr>
    </w:p>
    <w:sectPr w:rsidR="00745C6D">
      <w:headerReference w:type="even" r:id="rId6"/>
      <w:headerReference w:type="default" r:id="rId7"/>
      <w:type w:val="continuous"/>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6BB" w:rsidRDefault="00AF56BB">
      <w:r>
        <w:separator/>
      </w:r>
    </w:p>
  </w:endnote>
  <w:endnote w:type="continuationSeparator" w:id="0">
    <w:p w:rsidR="00AF56BB" w:rsidRDefault="00AF56BB">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6BB" w:rsidRDefault="00AF56BB">
      <w:r>
        <w:separator/>
      </w:r>
    </w:p>
  </w:footnote>
  <w:footnote w:type="continuationSeparator" w:id="0">
    <w:p w:rsidR="00AF56BB" w:rsidRDefault="00AF56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6D" w:rsidRDefault="00745C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5C6D" w:rsidRDefault="00745C6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6D" w:rsidRDefault="00745C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46EB">
      <w:rPr>
        <w:rStyle w:val="PageNumber"/>
        <w:noProof/>
      </w:rPr>
      <w:t>4</w:t>
    </w:r>
    <w:r>
      <w:rPr>
        <w:rStyle w:val="PageNumber"/>
      </w:rPr>
      <w:fldChar w:fldCharType="end"/>
    </w:r>
  </w:p>
  <w:p w:rsidR="00745C6D" w:rsidRDefault="00745C6D">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grammar="clean"/>
  <w:stylePaneFormatFilter w:val="3F01"/>
  <w:stylePaneSortMethod w:val="000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B3135"/>
    <w:rsid w:val="004746EB"/>
    <w:rsid w:val="00745C6D"/>
    <w:rsid w:val="00AF56BB"/>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GEOL 351/351L</vt:lpstr>
    </vt:vector>
  </TitlesOfParts>
  <Company>California State University, Northridge</Company>
  <LinksUpToDate>false</LinksUpToDate>
  <CharactersWithSpaces>10826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 351/351L</dc:title>
  <dc:creator>Richard Lane Squires</dc:creator>
  <cp:lastModifiedBy>Mike</cp:lastModifiedBy>
  <cp:revision>2</cp:revision>
  <cp:lastPrinted>2011-08-11T17:59:00Z</cp:lastPrinted>
  <dcterms:created xsi:type="dcterms:W3CDTF">2011-08-30T16:55:00Z</dcterms:created>
  <dcterms:modified xsi:type="dcterms:W3CDTF">2011-08-30T16:55:00Z</dcterms:modified>
</cp:coreProperties>
</file>